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EDE" w:rsidRDefault="00356EDE" w:rsidP="00356EDE">
      <w:pPr>
        <w:pStyle w:val="a3"/>
        <w:jc w:val="center"/>
        <w:rPr>
          <w:color w:val="000000"/>
          <w:sz w:val="27"/>
          <w:szCs w:val="27"/>
        </w:rPr>
      </w:pPr>
      <w:r>
        <w:rPr>
          <w:noProof/>
          <w:lang w:eastAsia="ru-RU"/>
        </w:rPr>
        <w:drawing>
          <wp:inline distT="0" distB="0" distL="0" distR="0" wp14:anchorId="385A5FB2" wp14:editId="7E160BBF">
            <wp:extent cx="7620000" cy="1905000"/>
            <wp:effectExtent l="0" t="0" r="0" b="0"/>
            <wp:docPr id="1" name="Рисунок 1" descr="C:\Users\User\Desktop\титульный лист к РП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User\Desktop\титульный лист к РП.jpe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9812"/>
                    <a:stretch/>
                  </pic:blipFill>
                  <pic:spPr bwMode="auto">
                    <a:xfrm>
                      <a:off x="0" y="0"/>
                      <a:ext cx="7623410" cy="1905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56EDE" w:rsidRDefault="00356EDE" w:rsidP="00356EDE">
      <w:pPr>
        <w:pStyle w:val="a3"/>
        <w:jc w:val="center"/>
        <w:rPr>
          <w:color w:val="000000"/>
          <w:sz w:val="27"/>
          <w:szCs w:val="27"/>
        </w:rPr>
      </w:pPr>
    </w:p>
    <w:p w:rsidR="00356EDE" w:rsidRDefault="00356EDE" w:rsidP="00356EDE">
      <w:pPr>
        <w:pStyle w:val="a3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Рабочая программа</w:t>
      </w:r>
    </w:p>
    <w:p w:rsidR="00356EDE" w:rsidRDefault="00356EDE" w:rsidP="00356EDE">
      <w:pPr>
        <w:pStyle w:val="a3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 учебному предмету физическая культура</w:t>
      </w:r>
    </w:p>
    <w:p w:rsidR="00356EDE" w:rsidRDefault="00356EDE" w:rsidP="00356EDE">
      <w:pPr>
        <w:pStyle w:val="a3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для 7 класса на 2019-2020 учебный год</w:t>
      </w:r>
    </w:p>
    <w:p w:rsidR="00356EDE" w:rsidRDefault="00356EDE" w:rsidP="00356EDE">
      <w:pPr>
        <w:pStyle w:val="a3"/>
        <w:rPr>
          <w:color w:val="000000"/>
          <w:sz w:val="27"/>
          <w:szCs w:val="27"/>
        </w:rPr>
      </w:pPr>
    </w:p>
    <w:p w:rsidR="00356EDE" w:rsidRDefault="00356EDE" w:rsidP="00356EDE">
      <w:pPr>
        <w:pStyle w:val="a3"/>
        <w:jc w:val="right"/>
        <w:rPr>
          <w:color w:val="000000"/>
        </w:rPr>
      </w:pPr>
      <w:r>
        <w:rPr>
          <w:color w:val="000000"/>
        </w:rPr>
        <w:t xml:space="preserve">Составитель РП </w:t>
      </w:r>
    </w:p>
    <w:p w:rsidR="003A303C" w:rsidRDefault="003A303C" w:rsidP="003A303C">
      <w:pPr>
        <w:pStyle w:val="a3"/>
        <w:jc w:val="right"/>
        <w:rPr>
          <w:color w:val="000000"/>
        </w:rPr>
      </w:pPr>
      <w:proofErr w:type="spellStart"/>
      <w:r>
        <w:rPr>
          <w:color w:val="000000"/>
        </w:rPr>
        <w:t>Мухамедов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Ранис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Анисович</w:t>
      </w:r>
      <w:proofErr w:type="spellEnd"/>
      <w:r>
        <w:rPr>
          <w:color w:val="000000"/>
        </w:rPr>
        <w:t>,</w:t>
      </w:r>
    </w:p>
    <w:p w:rsidR="00356EDE" w:rsidRDefault="00356EDE" w:rsidP="00356EDE">
      <w:pPr>
        <w:pStyle w:val="a3"/>
        <w:jc w:val="right"/>
        <w:rPr>
          <w:color w:val="000000"/>
        </w:rPr>
      </w:pPr>
      <w:bookmarkStart w:id="0" w:name="_GoBack"/>
      <w:bookmarkEnd w:id="0"/>
      <w:r>
        <w:rPr>
          <w:color w:val="000000"/>
        </w:rPr>
        <w:t xml:space="preserve">учитель физической культуры </w:t>
      </w:r>
    </w:p>
    <w:p w:rsidR="00356EDE" w:rsidRDefault="00356EDE" w:rsidP="00356EDE">
      <w:pPr>
        <w:pStyle w:val="a3"/>
        <w:jc w:val="center"/>
        <w:rPr>
          <w:color w:val="000000"/>
          <w:sz w:val="27"/>
          <w:szCs w:val="27"/>
        </w:rPr>
      </w:pPr>
    </w:p>
    <w:p w:rsidR="00356EDE" w:rsidRDefault="00356EDE" w:rsidP="00356EDE">
      <w:pPr>
        <w:pStyle w:val="a3"/>
        <w:jc w:val="center"/>
        <w:rPr>
          <w:color w:val="000000"/>
          <w:sz w:val="27"/>
          <w:szCs w:val="27"/>
        </w:rPr>
      </w:pPr>
    </w:p>
    <w:p w:rsidR="00356EDE" w:rsidRDefault="00356EDE" w:rsidP="00356EDE">
      <w:pPr>
        <w:pStyle w:val="a3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Год разработки – 2019</w:t>
      </w:r>
    </w:p>
    <w:p w:rsidR="00356EDE" w:rsidRPr="00356EDE" w:rsidRDefault="00356EDE" w:rsidP="00356EDE">
      <w:pPr>
        <w:pStyle w:val="a3"/>
        <w:jc w:val="center"/>
        <w:rPr>
          <w:color w:val="000000"/>
          <w:sz w:val="20"/>
          <w:szCs w:val="20"/>
        </w:rPr>
      </w:pPr>
    </w:p>
    <w:p w:rsidR="00356EDE" w:rsidRDefault="00356EDE" w:rsidP="00356EDE">
      <w:pPr>
        <w:pStyle w:val="1"/>
        <w:numPr>
          <w:ilvl w:val="0"/>
          <w:numId w:val="2"/>
        </w:numPr>
        <w:ind w:hanging="10"/>
        <w:jc w:val="both"/>
      </w:pPr>
      <w:r>
        <w:lastRenderedPageBreak/>
        <w:t xml:space="preserve">ПЛАНИРУЕМЫЕ РЕЗУЛЬТАТЫ ОСВОЕНИЯ УЧЕБНОГО ПРЕДМЕТА </w:t>
      </w:r>
    </w:p>
    <w:p w:rsidR="00356EDE" w:rsidRDefault="00356EDE" w:rsidP="00356EDE">
      <w:pPr>
        <w:spacing w:after="49" w:line="240" w:lineRule="auto"/>
        <w:ind w:left="0" w:firstLine="0"/>
        <w:jc w:val="center"/>
      </w:pPr>
      <w:r>
        <w:rPr>
          <w:b/>
        </w:rPr>
        <w:t xml:space="preserve"> </w:t>
      </w:r>
    </w:p>
    <w:p w:rsidR="00356EDE" w:rsidRDefault="00356EDE" w:rsidP="00356EDE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t xml:space="preserve">     </w:t>
      </w:r>
      <w:r>
        <w:rPr>
          <w:sz w:val="27"/>
          <w:szCs w:val="27"/>
        </w:rPr>
        <w:t xml:space="preserve">           В соответствии с требованиями к результатам освоения основной образовательной программы основного общего образования Федерального государственного образовательного стандарта данная рабочая </w:t>
      </w:r>
      <w:r>
        <w:rPr>
          <w:sz w:val="27"/>
          <w:szCs w:val="27"/>
        </w:rPr>
        <w:br/>
        <w:t xml:space="preserve">программа для 5—9 классов направлена на достижение учащимися личностных, </w:t>
      </w:r>
      <w:proofErr w:type="spellStart"/>
      <w:r>
        <w:rPr>
          <w:sz w:val="27"/>
          <w:szCs w:val="27"/>
        </w:rPr>
        <w:t>метапредметных</w:t>
      </w:r>
      <w:proofErr w:type="spellEnd"/>
      <w:r>
        <w:rPr>
          <w:sz w:val="27"/>
          <w:szCs w:val="27"/>
        </w:rPr>
        <w:t xml:space="preserve"> и предметных результатов по физической культуре. Механизмы формирования ключевых компетенций обучающихся</w:t>
      </w:r>
    </w:p>
    <w:p w:rsidR="00356EDE" w:rsidRDefault="00356EDE" w:rsidP="00356EDE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 xml:space="preserve">          «Результаты освоения содержания предмета «Физическая культура» определяют те итоговые результаты, которые долж</w:t>
      </w:r>
      <w:r>
        <w:rPr>
          <w:sz w:val="27"/>
          <w:szCs w:val="27"/>
        </w:rPr>
        <w:softHyphen/>
        <w:t>ны демонстрировать школьники по завершении обучения в основной школе.</w:t>
      </w:r>
    </w:p>
    <w:p w:rsidR="00356EDE" w:rsidRDefault="00356EDE" w:rsidP="00356EDE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Требования к результатам изучения учебного предмета выполняют двоякую функцию. Они, с одной стороны, пред</w:t>
      </w:r>
      <w:r>
        <w:rPr>
          <w:sz w:val="27"/>
          <w:szCs w:val="27"/>
        </w:rPr>
        <w:softHyphen/>
        <w:t>назначены для оценки успешности овладения программным содержанием, а с другой стороны, устанавливают минималь</w:t>
      </w:r>
      <w:r>
        <w:rPr>
          <w:sz w:val="27"/>
          <w:szCs w:val="27"/>
        </w:rPr>
        <w:softHyphen/>
        <w:t>ное содержание образования, которое в обязательном поряд</w:t>
      </w:r>
      <w:r>
        <w:rPr>
          <w:sz w:val="27"/>
          <w:szCs w:val="27"/>
        </w:rPr>
        <w:softHyphen/>
        <w:t>ке должно быть освоено каждым ребенком, оканчивающим основную школу.</w:t>
      </w:r>
    </w:p>
    <w:p w:rsidR="00356EDE" w:rsidRDefault="00356EDE" w:rsidP="00356EDE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 xml:space="preserve">          Результаты освоения программного материала по предме</w:t>
      </w:r>
      <w:r>
        <w:rPr>
          <w:sz w:val="27"/>
          <w:szCs w:val="27"/>
        </w:rPr>
        <w:softHyphen/>
        <w:t>ту «Физическая культура» в основной школе оцениваются по трем базовым уровням, исходя из принципа «общее — част</w:t>
      </w:r>
      <w:r>
        <w:rPr>
          <w:sz w:val="27"/>
          <w:szCs w:val="27"/>
        </w:rPr>
        <w:softHyphen/>
        <w:t xml:space="preserve">ное — конкретное», и представлены соответственно личностными, </w:t>
      </w:r>
      <w:proofErr w:type="spellStart"/>
      <w:r>
        <w:rPr>
          <w:sz w:val="27"/>
          <w:szCs w:val="27"/>
        </w:rPr>
        <w:t>метапредметными</w:t>
      </w:r>
      <w:proofErr w:type="spellEnd"/>
      <w:r>
        <w:rPr>
          <w:sz w:val="27"/>
          <w:szCs w:val="27"/>
        </w:rPr>
        <w:t>, предметными и результатами.</w:t>
      </w:r>
    </w:p>
    <w:p w:rsidR="00356EDE" w:rsidRDefault="00356EDE" w:rsidP="00356EDE">
      <w:pPr>
        <w:shd w:val="clear" w:color="auto" w:fill="FFFFFF"/>
        <w:spacing w:after="0" w:line="294" w:lineRule="atLeast"/>
        <w:rPr>
          <w:sz w:val="27"/>
          <w:szCs w:val="27"/>
        </w:rPr>
      </w:pPr>
      <w:r>
        <w:rPr>
          <w:sz w:val="27"/>
          <w:szCs w:val="27"/>
        </w:rPr>
        <w:t xml:space="preserve">        Личностные результаты воспитание российской гражданской идентичности: патриотизма, любви и уважения к Отечеству, </w:t>
      </w:r>
    </w:p>
    <w:p w:rsidR="00356EDE" w:rsidRDefault="00356EDE" w:rsidP="00356EDE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-чувства гордости за свою Родину, прошлое и настоящее многонационального народа России; </w:t>
      </w:r>
      <w:r>
        <w:rPr>
          <w:sz w:val="27"/>
          <w:szCs w:val="27"/>
        </w:rPr>
        <w:br/>
        <w:t>- знание истории физической культуры своего народа, своего края как части наследия народов России и человечества; - усвоение гуманистических, демократических и традиционных ценностей многонационального российского общества;</w:t>
      </w:r>
    </w:p>
    <w:p w:rsidR="00356EDE" w:rsidRDefault="00356EDE" w:rsidP="00356EDE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-воспитание чувства ответственности и долга перед Родиной;</w:t>
      </w:r>
    </w:p>
    <w:p w:rsidR="00356EDE" w:rsidRDefault="00356EDE" w:rsidP="00356EDE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 xml:space="preserve">-формирование ответственного отношения к учению, готовности и </w:t>
      </w:r>
      <w:proofErr w:type="gramStart"/>
      <w:r>
        <w:rPr>
          <w:sz w:val="27"/>
          <w:szCs w:val="27"/>
        </w:rPr>
        <w:t>способности</w:t>
      </w:r>
      <w:proofErr w:type="gramEnd"/>
      <w:r>
        <w:rPr>
          <w:sz w:val="27"/>
          <w:szCs w:val="27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356EDE" w:rsidRDefault="00356EDE" w:rsidP="00356EDE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-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356EDE" w:rsidRDefault="00356EDE" w:rsidP="00356EDE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proofErr w:type="gramStart"/>
      <w:r>
        <w:rPr>
          <w:sz w:val="27"/>
          <w:szCs w:val="27"/>
        </w:rPr>
        <w:t>-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- готовности и способности вести диалог с другими людьми и достигать в нём взаимопонимания;</w:t>
      </w:r>
      <w:proofErr w:type="gramEnd"/>
    </w:p>
    <w:p w:rsidR="00356EDE" w:rsidRDefault="00356EDE" w:rsidP="00356EDE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- 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356EDE" w:rsidRDefault="00356EDE" w:rsidP="00356EDE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lastRenderedPageBreak/>
        <w:t>-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356EDE" w:rsidRDefault="00356EDE" w:rsidP="00356EDE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- 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356EDE" w:rsidRDefault="00356EDE" w:rsidP="00356EDE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- 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 учебно-исследовательской, творческой и других видов деятельности;</w:t>
      </w:r>
    </w:p>
    <w:p w:rsidR="00356EDE" w:rsidRDefault="00356EDE" w:rsidP="00356EDE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-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356EDE" w:rsidRDefault="00356EDE" w:rsidP="00356EDE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- осознание значения семьи в жизни человека и общества, принятие ценности семейной жизни, уважительное и заботливое отношение к членам своей семьи. </w:t>
      </w:r>
      <w:r>
        <w:rPr>
          <w:sz w:val="27"/>
          <w:szCs w:val="27"/>
        </w:rPr>
        <w:br/>
        <w:t>Личностные результаты отражаются в готовности обучающихся к саморазвитию индивидуальных свойств личности, которые приобретаются в процессе освоения учебного предмета «Физическая культура». Они </w:t>
      </w:r>
      <w:r>
        <w:rPr>
          <w:sz w:val="27"/>
          <w:szCs w:val="27"/>
        </w:rPr>
        <w:br/>
        <w:t>включают в себя основы гражданской идентичности, сформированную мотивацию к обучению и познанию в сфере физической культуры, умения использовать ценности физической культуры для </w:t>
      </w:r>
      <w:r>
        <w:rPr>
          <w:sz w:val="27"/>
          <w:szCs w:val="27"/>
        </w:rPr>
        <w:br/>
        <w:t>удовлетворения индивидуальных интересов и потребностей, достижения личностно значимых результатов в физическом совершенстве. </w:t>
      </w:r>
      <w:r>
        <w:rPr>
          <w:sz w:val="27"/>
          <w:szCs w:val="27"/>
        </w:rPr>
        <w:br/>
      </w:r>
      <w:r>
        <w:rPr>
          <w:b/>
          <w:bCs/>
          <w:sz w:val="27"/>
          <w:szCs w:val="27"/>
        </w:rPr>
        <w:t>Личностные результаты</w:t>
      </w:r>
      <w:r>
        <w:rPr>
          <w:sz w:val="27"/>
          <w:szCs w:val="27"/>
        </w:rPr>
        <w:t xml:space="preserve"> отражаются в индивидуальных качественных свойствах учащихся, которые приобретаются в процессе освоения учебного предмета «Физическая культура». Эти качественные свойства </w:t>
      </w:r>
      <w:proofErr w:type="gramStart"/>
      <w:r>
        <w:rPr>
          <w:sz w:val="27"/>
          <w:szCs w:val="27"/>
        </w:rPr>
        <w:t>проявляются</w:t>
      </w:r>
      <w:proofErr w:type="gramEnd"/>
      <w:r>
        <w:rPr>
          <w:sz w:val="27"/>
          <w:szCs w:val="27"/>
        </w:rPr>
        <w:t xml:space="preserve"> прежде всего в по</w:t>
      </w:r>
      <w:r>
        <w:rPr>
          <w:sz w:val="27"/>
          <w:szCs w:val="27"/>
        </w:rPr>
        <w:softHyphen/>
        <w:t>ложительном отношении учащихся к занятиям двигательной (физкультурной) деятельностью, накоплении необходимых знаний, а также в умении использовать ценности физической культуры для удовлетворения индивидуальных интересов и потребностей, достижения личностно значимых результатов в физическом совершенстве.</w:t>
      </w:r>
    </w:p>
    <w:p w:rsidR="00356EDE" w:rsidRDefault="00356EDE" w:rsidP="00356EDE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Личностные результаты могут проявляться в разных об</w:t>
      </w:r>
      <w:r>
        <w:rPr>
          <w:sz w:val="27"/>
          <w:szCs w:val="27"/>
        </w:rPr>
        <w:softHyphen/>
        <w:t>ластях культуры.</w:t>
      </w:r>
    </w:p>
    <w:p w:rsidR="00356EDE" w:rsidRDefault="00356EDE" w:rsidP="00356EDE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b/>
          <w:bCs/>
          <w:i/>
          <w:iCs/>
          <w:sz w:val="27"/>
          <w:szCs w:val="27"/>
        </w:rPr>
        <w:t>В области познавательной культуры:</w:t>
      </w:r>
    </w:p>
    <w:p w:rsidR="00356EDE" w:rsidRDefault="00356EDE" w:rsidP="00356EDE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владение знаниями об индивидуальных особенностях физического развития и физической подготовленности, о соответствии их возрастным и половым нормативам;</w:t>
      </w:r>
    </w:p>
    <w:p w:rsidR="00356EDE" w:rsidRDefault="00356EDE" w:rsidP="00356EDE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владение знаниями об особенностях индивидуального здоровья и о функциональных возможностях организма, способах профилактики заболеваний и перенапряжения средствами физической культуры;</w:t>
      </w:r>
    </w:p>
    <w:p w:rsidR="00356EDE" w:rsidRDefault="00356EDE" w:rsidP="00356EDE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владение знаниями по основам организации и проведе</w:t>
      </w:r>
      <w:r>
        <w:rPr>
          <w:sz w:val="27"/>
          <w:szCs w:val="27"/>
        </w:rPr>
        <w:softHyphen/>
        <w:t>ния занятий физической культурой оздоровительной и тренировочной направленности, составлению содержа</w:t>
      </w:r>
      <w:r>
        <w:rPr>
          <w:sz w:val="27"/>
          <w:szCs w:val="27"/>
        </w:rPr>
        <w:softHyphen/>
        <w:t>ния занятий в соответствии с собственными задачами, индивидуальными особенностями физического развития и физической подготовленности.</w:t>
      </w:r>
    </w:p>
    <w:p w:rsidR="00356EDE" w:rsidRDefault="00356EDE" w:rsidP="00356EDE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b/>
          <w:bCs/>
          <w:i/>
          <w:iCs/>
          <w:sz w:val="27"/>
          <w:szCs w:val="27"/>
        </w:rPr>
        <w:lastRenderedPageBreak/>
        <w:t>В области нравственной культуры:</w:t>
      </w:r>
    </w:p>
    <w:p w:rsidR="00356EDE" w:rsidRDefault="00356EDE" w:rsidP="00356EDE">
      <w:pPr>
        <w:numPr>
          <w:ilvl w:val="0"/>
          <w:numId w:val="4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способность управлять своими эмоциями, проявлять культуру общения и взаимодействия в процессе занятий физической культурой, игровой и соревновательной де</w:t>
      </w:r>
      <w:r>
        <w:rPr>
          <w:sz w:val="27"/>
          <w:szCs w:val="27"/>
        </w:rPr>
        <w:softHyphen/>
        <w:t>ятельности;</w:t>
      </w:r>
    </w:p>
    <w:p w:rsidR="00356EDE" w:rsidRDefault="00356EDE" w:rsidP="00356EDE">
      <w:pPr>
        <w:numPr>
          <w:ilvl w:val="0"/>
          <w:numId w:val="4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способность активно включаться в совместные физкуль</w:t>
      </w:r>
      <w:r>
        <w:rPr>
          <w:sz w:val="27"/>
          <w:szCs w:val="27"/>
        </w:rPr>
        <w:softHyphen/>
        <w:t>турно-оздоровительные и спортивные мероприятия, принимать участие в их организации и проведении;</w:t>
      </w:r>
    </w:p>
    <w:p w:rsidR="00356EDE" w:rsidRDefault="00356EDE" w:rsidP="00356EDE">
      <w:pPr>
        <w:numPr>
          <w:ilvl w:val="0"/>
          <w:numId w:val="4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владение умением предупреждать конфликтные ситуа</w:t>
      </w:r>
      <w:r>
        <w:rPr>
          <w:sz w:val="27"/>
          <w:szCs w:val="27"/>
        </w:rPr>
        <w:softHyphen/>
        <w:t>ции во время совместных занятий физической культу</w:t>
      </w:r>
      <w:r>
        <w:rPr>
          <w:sz w:val="27"/>
          <w:szCs w:val="27"/>
        </w:rPr>
        <w:softHyphen/>
        <w:t>рой и спортом, разрешать спорные проблемы на осно</w:t>
      </w:r>
      <w:r>
        <w:rPr>
          <w:sz w:val="27"/>
          <w:szCs w:val="27"/>
        </w:rPr>
        <w:softHyphen/>
        <w:t>ве уважительного и доброжелательного отношения к ок</w:t>
      </w:r>
      <w:r>
        <w:rPr>
          <w:sz w:val="27"/>
          <w:szCs w:val="27"/>
        </w:rPr>
        <w:softHyphen/>
        <w:t>ружающим.</w:t>
      </w:r>
    </w:p>
    <w:p w:rsidR="00356EDE" w:rsidRDefault="00356EDE" w:rsidP="00356EDE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b/>
          <w:bCs/>
          <w:i/>
          <w:iCs/>
          <w:sz w:val="27"/>
          <w:szCs w:val="27"/>
        </w:rPr>
        <w:t>В области трудовой культуры:</w:t>
      </w:r>
    </w:p>
    <w:p w:rsidR="00356EDE" w:rsidRDefault="00356EDE" w:rsidP="00356EDE">
      <w:pPr>
        <w:numPr>
          <w:ilvl w:val="0"/>
          <w:numId w:val="5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умение планировать режим дня, обеспечивать опти</w:t>
      </w:r>
      <w:r>
        <w:rPr>
          <w:sz w:val="27"/>
          <w:szCs w:val="27"/>
        </w:rPr>
        <w:softHyphen/>
        <w:t>мальное сочетание нагрузки и отдыха;</w:t>
      </w:r>
    </w:p>
    <w:p w:rsidR="00356EDE" w:rsidRDefault="00356EDE" w:rsidP="00356EDE">
      <w:pPr>
        <w:numPr>
          <w:ilvl w:val="0"/>
          <w:numId w:val="5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умение проводить туристские пешие походы, готовить снаряжение, организовывать и благоустраивать места стоянок, соблюдать правила безопасности;</w:t>
      </w:r>
    </w:p>
    <w:p w:rsidR="00356EDE" w:rsidRDefault="00356EDE" w:rsidP="00356EDE">
      <w:pPr>
        <w:numPr>
          <w:ilvl w:val="0"/>
          <w:numId w:val="5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умение содержать в порядке спортивный инвентарь и оборудование, спортивную одежду, осуществлять их подготовку к занятиям и спортивным соревнованиям.</w:t>
      </w:r>
    </w:p>
    <w:p w:rsidR="00356EDE" w:rsidRDefault="00356EDE" w:rsidP="00356EDE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b/>
          <w:bCs/>
          <w:i/>
          <w:iCs/>
          <w:sz w:val="27"/>
          <w:szCs w:val="27"/>
        </w:rPr>
        <w:t>В области эстетической культуры:</w:t>
      </w:r>
    </w:p>
    <w:p w:rsidR="00356EDE" w:rsidRDefault="00356EDE" w:rsidP="00356EDE">
      <w:pPr>
        <w:numPr>
          <w:ilvl w:val="0"/>
          <w:numId w:val="6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красивая (правильная) осанка, умение ее длительно со</w:t>
      </w:r>
      <w:r>
        <w:rPr>
          <w:sz w:val="27"/>
          <w:szCs w:val="27"/>
        </w:rPr>
        <w:softHyphen/>
        <w:t>хранять при разнообразных формах движения и пере</w:t>
      </w:r>
      <w:r>
        <w:rPr>
          <w:sz w:val="27"/>
          <w:szCs w:val="27"/>
        </w:rPr>
        <w:softHyphen/>
        <w:t>движений;</w:t>
      </w:r>
    </w:p>
    <w:p w:rsidR="00356EDE" w:rsidRDefault="00356EDE" w:rsidP="00356EDE">
      <w:pPr>
        <w:numPr>
          <w:ilvl w:val="0"/>
          <w:numId w:val="6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хорошее телосложение, желание поддерживать его в рамках принятых норм и представлений посредством занятий физической культурой;</w:t>
      </w:r>
    </w:p>
    <w:p w:rsidR="00356EDE" w:rsidRDefault="00356EDE" w:rsidP="00356EDE">
      <w:pPr>
        <w:numPr>
          <w:ilvl w:val="0"/>
          <w:numId w:val="6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культура движения, умение передвигаться красиво, лег</w:t>
      </w:r>
      <w:r>
        <w:rPr>
          <w:sz w:val="27"/>
          <w:szCs w:val="27"/>
        </w:rPr>
        <w:softHyphen/>
        <w:t>ко и непринужденно.</w:t>
      </w:r>
    </w:p>
    <w:p w:rsidR="00356EDE" w:rsidRDefault="00356EDE" w:rsidP="00356EDE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b/>
          <w:bCs/>
          <w:i/>
          <w:iCs/>
          <w:sz w:val="27"/>
          <w:szCs w:val="27"/>
        </w:rPr>
        <w:t>В области коммуникативной культуры:</w:t>
      </w:r>
    </w:p>
    <w:p w:rsidR="00356EDE" w:rsidRDefault="00356EDE" w:rsidP="00356EDE">
      <w:pPr>
        <w:numPr>
          <w:ilvl w:val="0"/>
          <w:numId w:val="7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владение умением осуществлять поиск информации по вопросам развития современных оздоровительных сис</w:t>
      </w:r>
      <w:r>
        <w:rPr>
          <w:sz w:val="27"/>
          <w:szCs w:val="27"/>
        </w:rPr>
        <w:softHyphen/>
        <w:t>тем, обобщать, анализировать и творчески применять полученные знания в самостоятельных занятиях физи</w:t>
      </w:r>
      <w:r>
        <w:rPr>
          <w:sz w:val="27"/>
          <w:szCs w:val="27"/>
        </w:rPr>
        <w:softHyphen/>
        <w:t>ческой культурой;</w:t>
      </w:r>
    </w:p>
    <w:p w:rsidR="00356EDE" w:rsidRDefault="00356EDE" w:rsidP="00356EDE">
      <w:pPr>
        <w:numPr>
          <w:ilvl w:val="0"/>
          <w:numId w:val="7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владение умением достаточно полно и точно формули</w:t>
      </w:r>
      <w:r>
        <w:rPr>
          <w:sz w:val="27"/>
          <w:szCs w:val="27"/>
        </w:rPr>
        <w:softHyphen/>
        <w:t>ровать цель и задачи совместных с другими детьми за</w:t>
      </w:r>
      <w:r>
        <w:rPr>
          <w:sz w:val="27"/>
          <w:szCs w:val="27"/>
        </w:rPr>
        <w:softHyphen/>
        <w:t>нятий физкультурно-оздоровительной и спортивно-оз</w:t>
      </w:r>
      <w:r>
        <w:rPr>
          <w:sz w:val="27"/>
          <w:szCs w:val="27"/>
        </w:rPr>
        <w:softHyphen/>
        <w:t>доровительной деятельностью, излагать их содержание;</w:t>
      </w:r>
    </w:p>
    <w:p w:rsidR="00356EDE" w:rsidRDefault="00356EDE" w:rsidP="00356EDE">
      <w:pPr>
        <w:numPr>
          <w:ilvl w:val="0"/>
          <w:numId w:val="7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владение умением оценивать ситуацию и оперативно принимать решения, находить адекватные способы по</w:t>
      </w:r>
      <w:r>
        <w:rPr>
          <w:sz w:val="27"/>
          <w:szCs w:val="27"/>
        </w:rPr>
        <w:softHyphen/>
        <w:t>ведения и взаимодействия с партнерами во время учеб</w:t>
      </w:r>
      <w:r>
        <w:rPr>
          <w:sz w:val="27"/>
          <w:szCs w:val="27"/>
        </w:rPr>
        <w:softHyphen/>
        <w:t>ной и игровой деятельности.</w:t>
      </w:r>
    </w:p>
    <w:p w:rsidR="00356EDE" w:rsidRDefault="00356EDE" w:rsidP="00356EDE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b/>
          <w:bCs/>
          <w:i/>
          <w:iCs/>
          <w:sz w:val="27"/>
          <w:szCs w:val="27"/>
        </w:rPr>
        <w:t>В области физической культуры:</w:t>
      </w:r>
    </w:p>
    <w:p w:rsidR="00356EDE" w:rsidRDefault="00356EDE" w:rsidP="00356EDE">
      <w:pPr>
        <w:numPr>
          <w:ilvl w:val="0"/>
          <w:numId w:val="8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владение навыками выполнения жизненно важных дви</w:t>
      </w:r>
      <w:r>
        <w:rPr>
          <w:sz w:val="27"/>
          <w:szCs w:val="27"/>
        </w:rPr>
        <w:softHyphen/>
        <w:t>гательных умений (ходьба, бег, прыжки, лазанья и др.) различными способами, в различных изменяющихся внешних условиях;</w:t>
      </w:r>
    </w:p>
    <w:p w:rsidR="00356EDE" w:rsidRDefault="00356EDE" w:rsidP="00356EDE">
      <w:pPr>
        <w:numPr>
          <w:ilvl w:val="0"/>
          <w:numId w:val="8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владение навыками выполнения разнообразных физи</w:t>
      </w:r>
      <w:r>
        <w:rPr>
          <w:sz w:val="27"/>
          <w:szCs w:val="27"/>
        </w:rPr>
        <w:softHyphen/>
        <w:t>ческих упражнений различной функциональной направ</w:t>
      </w:r>
      <w:r>
        <w:rPr>
          <w:sz w:val="27"/>
          <w:szCs w:val="27"/>
        </w:rPr>
        <w:softHyphen/>
        <w:t>ленности, технических действий базовых видов спорта, а также применения их в игровой и соревновательной деятельности;</w:t>
      </w:r>
    </w:p>
    <w:p w:rsidR="00356EDE" w:rsidRDefault="00356EDE" w:rsidP="00356EDE">
      <w:pPr>
        <w:numPr>
          <w:ilvl w:val="0"/>
          <w:numId w:val="8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умение максимально проявлять физические способнос</w:t>
      </w:r>
      <w:r>
        <w:rPr>
          <w:sz w:val="27"/>
          <w:szCs w:val="27"/>
        </w:rPr>
        <w:softHyphen/>
        <w:t>ти (качества) при выполнении тестовых упражнений по физической культуре. Знания о физической культуре.</w:t>
      </w:r>
    </w:p>
    <w:p w:rsidR="00356EDE" w:rsidRDefault="00356EDE" w:rsidP="00356EDE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b/>
          <w:bCs/>
          <w:sz w:val="27"/>
          <w:szCs w:val="27"/>
        </w:rPr>
        <w:lastRenderedPageBreak/>
        <w:t xml:space="preserve">      </w:t>
      </w:r>
      <w:proofErr w:type="spellStart"/>
      <w:r>
        <w:rPr>
          <w:b/>
          <w:bCs/>
          <w:sz w:val="27"/>
          <w:szCs w:val="27"/>
        </w:rPr>
        <w:t>Метапредметные</w:t>
      </w:r>
      <w:proofErr w:type="spellEnd"/>
      <w:r>
        <w:rPr>
          <w:b/>
          <w:bCs/>
          <w:sz w:val="27"/>
          <w:szCs w:val="27"/>
        </w:rPr>
        <w:t xml:space="preserve"> результаты</w:t>
      </w:r>
      <w:r>
        <w:rPr>
          <w:sz w:val="27"/>
          <w:szCs w:val="27"/>
        </w:rPr>
        <w:t xml:space="preserve"> характеризуют уровень </w:t>
      </w:r>
      <w:proofErr w:type="spellStart"/>
      <w:r>
        <w:rPr>
          <w:sz w:val="27"/>
          <w:szCs w:val="27"/>
        </w:rPr>
        <w:t>сформированности</w:t>
      </w:r>
      <w:proofErr w:type="spellEnd"/>
      <w:r>
        <w:rPr>
          <w:sz w:val="27"/>
          <w:szCs w:val="27"/>
        </w:rPr>
        <w:t xml:space="preserve"> качественных универсальных способнос</w:t>
      </w:r>
      <w:r>
        <w:rPr>
          <w:sz w:val="27"/>
          <w:szCs w:val="27"/>
        </w:rPr>
        <w:softHyphen/>
        <w:t>тей учащихся, проявляющихся в активном применении зна</w:t>
      </w:r>
      <w:r>
        <w:rPr>
          <w:sz w:val="27"/>
          <w:szCs w:val="27"/>
        </w:rPr>
        <w:softHyphen/>
        <w:t>ний и умений в познавательной и предметно-практической деятельности. Приобретенные на базе освоения содержания предмета «Физическая культура», в единстве с освоением программного материала других образовательных дисциплин, универсальные способности потребуются как в рамках обра</w:t>
      </w:r>
      <w:r>
        <w:rPr>
          <w:sz w:val="27"/>
          <w:szCs w:val="27"/>
        </w:rPr>
        <w:softHyphen/>
        <w:t>зовательного процесса (умение учиться), так и в реальной повседневной жизни учащихся.</w:t>
      </w:r>
    </w:p>
    <w:p w:rsidR="00356EDE" w:rsidRDefault="00356EDE" w:rsidP="00356EDE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proofErr w:type="spellStart"/>
      <w:r>
        <w:rPr>
          <w:sz w:val="27"/>
          <w:szCs w:val="27"/>
        </w:rPr>
        <w:t>Метапредметные</w:t>
      </w:r>
      <w:proofErr w:type="spellEnd"/>
      <w:r>
        <w:rPr>
          <w:sz w:val="27"/>
          <w:szCs w:val="27"/>
        </w:rPr>
        <w:t xml:space="preserve"> результаты проявляются в различных об</w:t>
      </w:r>
      <w:r>
        <w:rPr>
          <w:sz w:val="27"/>
          <w:szCs w:val="27"/>
        </w:rPr>
        <w:softHyphen/>
        <w:t>ластях культуры.</w:t>
      </w:r>
    </w:p>
    <w:p w:rsidR="00356EDE" w:rsidRDefault="00356EDE" w:rsidP="00356EDE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b/>
          <w:bCs/>
          <w:i/>
          <w:iCs/>
          <w:sz w:val="27"/>
          <w:szCs w:val="27"/>
        </w:rPr>
        <w:t>В области познавательной культуры:</w:t>
      </w:r>
    </w:p>
    <w:p w:rsidR="00356EDE" w:rsidRDefault="00356EDE" w:rsidP="00356EDE">
      <w:pPr>
        <w:numPr>
          <w:ilvl w:val="0"/>
          <w:numId w:val="9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понимание физической культуры как явления культуры, способствующего развитию целостной личности челове</w:t>
      </w:r>
      <w:r>
        <w:rPr>
          <w:sz w:val="27"/>
          <w:szCs w:val="27"/>
        </w:rPr>
        <w:softHyphen/>
        <w:t>ка, сознания и мышления, физических, психических и нравственных качеств;</w:t>
      </w:r>
    </w:p>
    <w:p w:rsidR="00356EDE" w:rsidRDefault="00356EDE" w:rsidP="00356EDE">
      <w:pPr>
        <w:numPr>
          <w:ilvl w:val="0"/>
          <w:numId w:val="9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понимание здоровья как важнейшего условия самораз</w:t>
      </w:r>
      <w:r>
        <w:rPr>
          <w:sz w:val="27"/>
          <w:szCs w:val="27"/>
        </w:rPr>
        <w:softHyphen/>
        <w:t>вития и самореализации человека, расширяющего сво</w:t>
      </w:r>
      <w:r>
        <w:rPr>
          <w:sz w:val="27"/>
          <w:szCs w:val="27"/>
        </w:rPr>
        <w:softHyphen/>
        <w:t>боду выбора профессиональной деятельности и обес</w:t>
      </w:r>
      <w:r>
        <w:rPr>
          <w:sz w:val="27"/>
          <w:szCs w:val="27"/>
        </w:rPr>
        <w:softHyphen/>
        <w:t>печивающего долгую сохранность творческой актив</w:t>
      </w:r>
      <w:r>
        <w:rPr>
          <w:sz w:val="27"/>
          <w:szCs w:val="27"/>
        </w:rPr>
        <w:softHyphen/>
        <w:t>ности;</w:t>
      </w:r>
    </w:p>
    <w:p w:rsidR="00356EDE" w:rsidRDefault="00356EDE" w:rsidP="00356EDE">
      <w:pPr>
        <w:numPr>
          <w:ilvl w:val="0"/>
          <w:numId w:val="9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понимание физической культуры как средства органи</w:t>
      </w:r>
      <w:r>
        <w:rPr>
          <w:sz w:val="27"/>
          <w:szCs w:val="27"/>
        </w:rPr>
        <w:softHyphen/>
        <w:t xml:space="preserve">зации здорового образа жизни, профилактики вредных привычек и </w:t>
      </w:r>
      <w:proofErr w:type="spellStart"/>
      <w:r>
        <w:rPr>
          <w:sz w:val="27"/>
          <w:szCs w:val="27"/>
        </w:rPr>
        <w:t>девиантного</w:t>
      </w:r>
      <w:proofErr w:type="spellEnd"/>
      <w:r>
        <w:rPr>
          <w:sz w:val="27"/>
          <w:szCs w:val="27"/>
        </w:rPr>
        <w:t xml:space="preserve"> (отклоняющегося) поведения.</w:t>
      </w:r>
    </w:p>
    <w:p w:rsidR="00356EDE" w:rsidRDefault="00356EDE" w:rsidP="00356EDE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b/>
          <w:bCs/>
          <w:i/>
          <w:iCs/>
          <w:sz w:val="27"/>
          <w:szCs w:val="27"/>
        </w:rPr>
        <w:t>В области нравственной культуры:</w:t>
      </w:r>
    </w:p>
    <w:p w:rsidR="00356EDE" w:rsidRDefault="00356EDE" w:rsidP="00356EDE">
      <w:pPr>
        <w:numPr>
          <w:ilvl w:val="0"/>
          <w:numId w:val="10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бережное отношение к собственному здоровью и здо</w:t>
      </w:r>
      <w:r>
        <w:rPr>
          <w:sz w:val="27"/>
          <w:szCs w:val="27"/>
        </w:rPr>
        <w:softHyphen/>
        <w:t>ровью окружающих, проявление доброжелательности и отзывчивости к людям, имеющим ограниченные воз</w:t>
      </w:r>
      <w:r>
        <w:rPr>
          <w:sz w:val="27"/>
          <w:szCs w:val="27"/>
        </w:rPr>
        <w:softHyphen/>
        <w:t>можности и нарушения в состоянии здоровья;</w:t>
      </w:r>
    </w:p>
    <w:p w:rsidR="00356EDE" w:rsidRDefault="00356EDE" w:rsidP="00356EDE">
      <w:pPr>
        <w:numPr>
          <w:ilvl w:val="0"/>
          <w:numId w:val="10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уважительное отношение к окружающим, проявление культуры взаимодействия, терпимости и толерантности в достижении общих целей при совместной деятельности;</w:t>
      </w:r>
    </w:p>
    <w:p w:rsidR="00356EDE" w:rsidRDefault="00356EDE" w:rsidP="00356EDE">
      <w:pPr>
        <w:numPr>
          <w:ilvl w:val="0"/>
          <w:numId w:val="10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ответственное отношение к порученному делу, проявле</w:t>
      </w:r>
      <w:r>
        <w:rPr>
          <w:sz w:val="27"/>
          <w:szCs w:val="27"/>
        </w:rPr>
        <w:softHyphen/>
        <w:t>ние осознанной дисциплинированности и готовности отстаивать собственные позиции, отвечать за результа</w:t>
      </w:r>
      <w:r>
        <w:rPr>
          <w:sz w:val="27"/>
          <w:szCs w:val="27"/>
        </w:rPr>
        <w:softHyphen/>
        <w:t>ты собственной деятельности.</w:t>
      </w:r>
    </w:p>
    <w:p w:rsidR="00356EDE" w:rsidRDefault="00356EDE" w:rsidP="00356EDE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b/>
          <w:bCs/>
          <w:i/>
          <w:iCs/>
          <w:sz w:val="27"/>
          <w:szCs w:val="27"/>
        </w:rPr>
        <w:t>В области трудовой культуры:</w:t>
      </w:r>
    </w:p>
    <w:p w:rsidR="00356EDE" w:rsidRDefault="00356EDE" w:rsidP="00356EDE">
      <w:pPr>
        <w:numPr>
          <w:ilvl w:val="0"/>
          <w:numId w:val="11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добросовестное выполнение учебных заданий, осознан</w:t>
      </w:r>
      <w:r>
        <w:rPr>
          <w:sz w:val="27"/>
          <w:szCs w:val="27"/>
        </w:rPr>
        <w:softHyphen/>
        <w:t>ное стремление к освоению новых знаний и умений, качественно повышающих результативность выполне</w:t>
      </w:r>
      <w:r>
        <w:rPr>
          <w:sz w:val="27"/>
          <w:szCs w:val="27"/>
        </w:rPr>
        <w:softHyphen/>
        <w:t>ния заданий;</w:t>
      </w:r>
    </w:p>
    <w:p w:rsidR="00356EDE" w:rsidRDefault="00356EDE" w:rsidP="00356EDE">
      <w:pPr>
        <w:numPr>
          <w:ilvl w:val="0"/>
          <w:numId w:val="11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рациональное планирование учебной деятельности, уме</w:t>
      </w:r>
      <w:r>
        <w:rPr>
          <w:sz w:val="27"/>
          <w:szCs w:val="27"/>
        </w:rPr>
        <w:softHyphen/>
        <w:t>ние организовывать места занятий и обеспечивать их безопасность;</w:t>
      </w:r>
    </w:p>
    <w:p w:rsidR="00356EDE" w:rsidRDefault="00356EDE" w:rsidP="00356EDE">
      <w:pPr>
        <w:numPr>
          <w:ilvl w:val="0"/>
          <w:numId w:val="11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поддержание оптимального уровня работоспособности в процессе учебной деятельности, активное использова</w:t>
      </w:r>
      <w:r>
        <w:rPr>
          <w:sz w:val="27"/>
          <w:szCs w:val="27"/>
        </w:rPr>
        <w:softHyphen/>
        <w:t>ние занятий физической культурой для профилактики психического и физического утомления.</w:t>
      </w:r>
    </w:p>
    <w:p w:rsidR="00356EDE" w:rsidRDefault="00356EDE" w:rsidP="00356EDE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b/>
          <w:bCs/>
          <w:i/>
          <w:iCs/>
          <w:sz w:val="27"/>
          <w:szCs w:val="27"/>
        </w:rPr>
        <w:t>В области эстетической культуры:</w:t>
      </w:r>
    </w:p>
    <w:p w:rsidR="00356EDE" w:rsidRDefault="00356EDE" w:rsidP="00356EDE">
      <w:pPr>
        <w:numPr>
          <w:ilvl w:val="0"/>
          <w:numId w:val="12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восприятие красоты телосложения и осанки человека в соответствии с культурными образцами и эстетически</w:t>
      </w:r>
      <w:r>
        <w:rPr>
          <w:sz w:val="27"/>
          <w:szCs w:val="27"/>
        </w:rPr>
        <w:softHyphen/>
        <w:t>ми канонами, формирование физической красоты с по</w:t>
      </w:r>
      <w:r>
        <w:rPr>
          <w:sz w:val="27"/>
          <w:szCs w:val="27"/>
        </w:rPr>
        <w:softHyphen/>
        <w:t>зиций укрепления и сохранения здоровья;</w:t>
      </w:r>
    </w:p>
    <w:p w:rsidR="00356EDE" w:rsidRDefault="00356EDE" w:rsidP="00356EDE">
      <w:pPr>
        <w:numPr>
          <w:ilvl w:val="0"/>
          <w:numId w:val="12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понимание культуры движений человека, постижение жизненно важных двигательных умений в соответствии с их целесообразностью и эстетической привлекатель</w:t>
      </w:r>
      <w:r>
        <w:rPr>
          <w:sz w:val="27"/>
          <w:szCs w:val="27"/>
        </w:rPr>
        <w:softHyphen/>
        <w:t>ностью;</w:t>
      </w:r>
    </w:p>
    <w:p w:rsidR="00356EDE" w:rsidRDefault="00356EDE" w:rsidP="00356EDE">
      <w:pPr>
        <w:numPr>
          <w:ilvl w:val="0"/>
          <w:numId w:val="12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lastRenderedPageBreak/>
        <w:t>восприятие спортивного соревнования как культурн</w:t>
      </w:r>
      <w:proofErr w:type="gramStart"/>
      <w:r>
        <w:rPr>
          <w:sz w:val="27"/>
          <w:szCs w:val="27"/>
        </w:rPr>
        <w:t>о-</w:t>
      </w:r>
      <w:proofErr w:type="gramEnd"/>
      <w:r>
        <w:rPr>
          <w:sz w:val="27"/>
          <w:szCs w:val="27"/>
        </w:rPr>
        <w:t xml:space="preserve"> массового зрелищного мероприятия, проявление адек</w:t>
      </w:r>
      <w:r>
        <w:rPr>
          <w:sz w:val="27"/>
          <w:szCs w:val="27"/>
        </w:rPr>
        <w:softHyphen/>
        <w:t>ватных норм поведения, неантагонистических способов общения и взаимодействия.</w:t>
      </w:r>
    </w:p>
    <w:p w:rsidR="00356EDE" w:rsidRDefault="00356EDE" w:rsidP="00356EDE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b/>
          <w:bCs/>
          <w:i/>
          <w:iCs/>
          <w:sz w:val="27"/>
          <w:szCs w:val="27"/>
        </w:rPr>
        <w:t>В области коммуникативной культуры:</w:t>
      </w:r>
    </w:p>
    <w:p w:rsidR="00356EDE" w:rsidRDefault="00356EDE" w:rsidP="00356EDE">
      <w:pPr>
        <w:numPr>
          <w:ilvl w:val="0"/>
          <w:numId w:val="13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владение культурой речи, ведение диалога в доброжела</w:t>
      </w:r>
      <w:r>
        <w:rPr>
          <w:sz w:val="27"/>
          <w:szCs w:val="27"/>
        </w:rPr>
        <w:softHyphen/>
        <w:t>тельной и открытой форме, проявление к собеседнику внимания, интереса и уважения;</w:t>
      </w:r>
    </w:p>
    <w:p w:rsidR="00356EDE" w:rsidRDefault="00356EDE" w:rsidP="00356EDE">
      <w:pPr>
        <w:numPr>
          <w:ilvl w:val="0"/>
          <w:numId w:val="13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владение умением вести дискуссию, обсуждать содержа</w:t>
      </w:r>
      <w:r>
        <w:rPr>
          <w:sz w:val="27"/>
          <w:szCs w:val="27"/>
        </w:rPr>
        <w:softHyphen/>
        <w:t>ние и результаты совместной деятельности, находить компромиссы при принятии общих решений;</w:t>
      </w:r>
    </w:p>
    <w:p w:rsidR="00356EDE" w:rsidRDefault="00356EDE" w:rsidP="00356EDE">
      <w:pPr>
        <w:numPr>
          <w:ilvl w:val="0"/>
          <w:numId w:val="13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владение умением логически грамотно излагать, аргу</w:t>
      </w:r>
      <w:r>
        <w:rPr>
          <w:sz w:val="27"/>
          <w:szCs w:val="27"/>
        </w:rPr>
        <w:softHyphen/>
        <w:t>ментировать и обосновывать собственную точку зрения, доводить ее до собеседника.</w:t>
      </w:r>
    </w:p>
    <w:p w:rsidR="00356EDE" w:rsidRDefault="00356EDE" w:rsidP="00356EDE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b/>
          <w:bCs/>
          <w:i/>
          <w:iCs/>
          <w:sz w:val="27"/>
          <w:szCs w:val="27"/>
        </w:rPr>
        <w:t>В области физической культуры:</w:t>
      </w:r>
    </w:p>
    <w:p w:rsidR="00356EDE" w:rsidRDefault="00356EDE" w:rsidP="00356EDE">
      <w:pPr>
        <w:numPr>
          <w:ilvl w:val="0"/>
          <w:numId w:val="14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владение способами организации и проведения разно</w:t>
      </w:r>
      <w:r>
        <w:rPr>
          <w:sz w:val="27"/>
          <w:szCs w:val="27"/>
        </w:rPr>
        <w:softHyphen/>
        <w:t>образных форм занятий физической культурой, их пла</w:t>
      </w:r>
      <w:r>
        <w:rPr>
          <w:sz w:val="27"/>
          <w:szCs w:val="27"/>
        </w:rPr>
        <w:softHyphen/>
        <w:t>нирования и содержательного наполнения;</w:t>
      </w:r>
    </w:p>
    <w:p w:rsidR="00356EDE" w:rsidRDefault="00356EDE" w:rsidP="00356EDE">
      <w:pPr>
        <w:numPr>
          <w:ilvl w:val="0"/>
          <w:numId w:val="14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владение широким арсеналом двигательных действий и физических упражнений из базовых видов спорта и оз</w:t>
      </w:r>
      <w:r>
        <w:rPr>
          <w:sz w:val="27"/>
          <w:szCs w:val="27"/>
        </w:rPr>
        <w:softHyphen/>
        <w:t>доровительной физической культуры, активное их ис</w:t>
      </w:r>
      <w:r>
        <w:rPr>
          <w:sz w:val="27"/>
          <w:szCs w:val="27"/>
        </w:rPr>
        <w:softHyphen/>
        <w:t>пользование в самостоятельно организуемой спортивн</w:t>
      </w:r>
      <w:proofErr w:type="gramStart"/>
      <w:r>
        <w:rPr>
          <w:sz w:val="27"/>
          <w:szCs w:val="27"/>
        </w:rPr>
        <w:t>о-</w:t>
      </w:r>
      <w:proofErr w:type="gramEnd"/>
      <w:r>
        <w:rPr>
          <w:sz w:val="27"/>
          <w:szCs w:val="27"/>
        </w:rPr>
        <w:t xml:space="preserve"> оздоровительной и физкультурно-оздоровительной дея</w:t>
      </w:r>
      <w:r>
        <w:rPr>
          <w:sz w:val="27"/>
          <w:szCs w:val="27"/>
        </w:rPr>
        <w:softHyphen/>
        <w:t>тельности;</w:t>
      </w:r>
    </w:p>
    <w:p w:rsidR="00356EDE" w:rsidRDefault="00356EDE" w:rsidP="00356EDE">
      <w:pPr>
        <w:numPr>
          <w:ilvl w:val="0"/>
          <w:numId w:val="14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владение способами наблюдения за показателями инди</w:t>
      </w:r>
      <w:r>
        <w:rPr>
          <w:sz w:val="27"/>
          <w:szCs w:val="27"/>
        </w:rPr>
        <w:softHyphen/>
        <w:t>видуального здоровья, физического развития и физи</w:t>
      </w:r>
      <w:r>
        <w:rPr>
          <w:sz w:val="27"/>
          <w:szCs w:val="27"/>
        </w:rPr>
        <w:softHyphen/>
        <w:t>ческой подготовленности, использование этих показате</w:t>
      </w:r>
      <w:r>
        <w:rPr>
          <w:sz w:val="27"/>
          <w:szCs w:val="27"/>
        </w:rPr>
        <w:softHyphen/>
        <w:t>лей в организации и проведении самостоятельных форм занятий физической культурой.</w:t>
      </w:r>
    </w:p>
    <w:p w:rsidR="00356EDE" w:rsidRDefault="00356EDE" w:rsidP="00356EDE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b/>
          <w:bCs/>
          <w:sz w:val="27"/>
          <w:szCs w:val="27"/>
        </w:rPr>
        <w:t xml:space="preserve">      Предметные результаты</w:t>
      </w:r>
      <w:r>
        <w:rPr>
          <w:sz w:val="27"/>
          <w:szCs w:val="27"/>
        </w:rPr>
        <w:t> характеризуют опыт учащихся в творческой двигательной деятельности, который приобрета</w:t>
      </w:r>
      <w:r>
        <w:rPr>
          <w:sz w:val="27"/>
          <w:szCs w:val="27"/>
        </w:rPr>
        <w:softHyphen/>
        <w:t>ется и закрепляется в процессе освоения учебного предмета «Физическая культура». Приобретаемый опыт проявляется в знаниях и способах двигательной деятельности, умениях твор</w:t>
      </w:r>
      <w:r>
        <w:rPr>
          <w:sz w:val="27"/>
          <w:szCs w:val="27"/>
        </w:rPr>
        <w:softHyphen/>
        <w:t>чески их применять при решении практических задач, свя</w:t>
      </w:r>
      <w:r>
        <w:rPr>
          <w:sz w:val="27"/>
          <w:szCs w:val="27"/>
        </w:rPr>
        <w:softHyphen/>
        <w:t>занных с организацией и проведением самостоятельных заня</w:t>
      </w:r>
      <w:r>
        <w:rPr>
          <w:sz w:val="27"/>
          <w:szCs w:val="27"/>
        </w:rPr>
        <w:softHyphen/>
        <w:t>тий физической культурой.</w:t>
      </w:r>
    </w:p>
    <w:p w:rsidR="00356EDE" w:rsidRDefault="00356EDE" w:rsidP="00356EDE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 xml:space="preserve">Предметные результаты, так же как и </w:t>
      </w:r>
      <w:proofErr w:type="spellStart"/>
      <w:r>
        <w:rPr>
          <w:sz w:val="27"/>
          <w:szCs w:val="27"/>
        </w:rPr>
        <w:t>метапредметные</w:t>
      </w:r>
      <w:proofErr w:type="spellEnd"/>
      <w:r>
        <w:rPr>
          <w:sz w:val="27"/>
          <w:szCs w:val="27"/>
        </w:rPr>
        <w:t>, проявляются в разных областях культуры.</w:t>
      </w:r>
    </w:p>
    <w:p w:rsidR="00356EDE" w:rsidRDefault="00356EDE" w:rsidP="00356EDE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b/>
          <w:bCs/>
          <w:i/>
          <w:iCs/>
          <w:sz w:val="27"/>
          <w:szCs w:val="27"/>
        </w:rPr>
        <w:t>В области познавательной культуры:</w:t>
      </w:r>
    </w:p>
    <w:p w:rsidR="00356EDE" w:rsidRDefault="00356EDE" w:rsidP="00356EDE">
      <w:pPr>
        <w:numPr>
          <w:ilvl w:val="0"/>
          <w:numId w:val="15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знания по истории и развитию спорта и олимпийского движения, о положительном их влиянии на укрепление мира и дружбы между народами;</w:t>
      </w:r>
    </w:p>
    <w:p w:rsidR="00356EDE" w:rsidRDefault="00356EDE" w:rsidP="00356EDE">
      <w:pPr>
        <w:numPr>
          <w:ilvl w:val="0"/>
          <w:numId w:val="15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знание основных направлений развития физической куль</w:t>
      </w:r>
      <w:r>
        <w:rPr>
          <w:sz w:val="27"/>
          <w:szCs w:val="27"/>
        </w:rPr>
        <w:softHyphen/>
        <w:t>туры в обществе, их целей, задач и форм организации;</w:t>
      </w:r>
    </w:p>
    <w:p w:rsidR="00356EDE" w:rsidRDefault="00356EDE" w:rsidP="00356EDE">
      <w:pPr>
        <w:numPr>
          <w:ilvl w:val="0"/>
          <w:numId w:val="15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знания о здоровом образе жизни, его связи с укрепле</w:t>
      </w:r>
      <w:r>
        <w:rPr>
          <w:sz w:val="27"/>
          <w:szCs w:val="27"/>
        </w:rPr>
        <w:softHyphen/>
        <w:t>нием здоровья и профилактикой вредных привычек, о роли и месте физической культуры в организации здо</w:t>
      </w:r>
      <w:r>
        <w:rPr>
          <w:sz w:val="27"/>
          <w:szCs w:val="27"/>
        </w:rPr>
        <w:softHyphen/>
        <w:t>рового образа жизни.</w:t>
      </w:r>
    </w:p>
    <w:p w:rsidR="00356EDE" w:rsidRDefault="00356EDE" w:rsidP="00356EDE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b/>
          <w:bCs/>
          <w:i/>
          <w:iCs/>
          <w:sz w:val="27"/>
          <w:szCs w:val="27"/>
        </w:rPr>
        <w:t>В области нравственной культуры:</w:t>
      </w:r>
    </w:p>
    <w:p w:rsidR="00356EDE" w:rsidRDefault="00356EDE" w:rsidP="00356EDE">
      <w:pPr>
        <w:numPr>
          <w:ilvl w:val="0"/>
          <w:numId w:val="16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lastRenderedPageBreak/>
        <w:t>способность проявлять инициативу и творчество при организации совместных занятий физической культу</w:t>
      </w:r>
      <w:r>
        <w:rPr>
          <w:sz w:val="27"/>
          <w:szCs w:val="27"/>
        </w:rPr>
        <w:softHyphen/>
        <w:t xml:space="preserve">рой, доброжелательное и уважительное отношение к </w:t>
      </w:r>
      <w:proofErr w:type="gramStart"/>
      <w:r>
        <w:rPr>
          <w:sz w:val="27"/>
          <w:szCs w:val="27"/>
        </w:rPr>
        <w:t>за</w:t>
      </w:r>
      <w:r>
        <w:rPr>
          <w:sz w:val="27"/>
          <w:szCs w:val="27"/>
        </w:rPr>
        <w:softHyphen/>
        <w:t>нимающимся</w:t>
      </w:r>
      <w:proofErr w:type="gramEnd"/>
      <w:r>
        <w:rPr>
          <w:sz w:val="27"/>
          <w:szCs w:val="27"/>
        </w:rPr>
        <w:t>, независимо от особенностей их здоровья, физической и технической подготовленности;</w:t>
      </w:r>
    </w:p>
    <w:p w:rsidR="00356EDE" w:rsidRDefault="00356EDE" w:rsidP="00356EDE">
      <w:pPr>
        <w:numPr>
          <w:ilvl w:val="0"/>
          <w:numId w:val="16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 xml:space="preserve">умение оказывать помощь </w:t>
      </w:r>
      <w:proofErr w:type="gramStart"/>
      <w:r>
        <w:rPr>
          <w:sz w:val="27"/>
          <w:szCs w:val="27"/>
        </w:rPr>
        <w:t>занимающимся</w:t>
      </w:r>
      <w:proofErr w:type="gramEnd"/>
      <w:r>
        <w:rPr>
          <w:sz w:val="27"/>
          <w:szCs w:val="27"/>
        </w:rPr>
        <w:t xml:space="preserve"> при освоении новых двигательных действий, корректно объяснять и объективно оценивать технику их выполнения;</w:t>
      </w:r>
    </w:p>
    <w:p w:rsidR="00356EDE" w:rsidRDefault="00356EDE" w:rsidP="00356EDE">
      <w:pPr>
        <w:numPr>
          <w:ilvl w:val="0"/>
          <w:numId w:val="16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способность проявлять дисциплинированность и уважительное отношение к сопернику в условиях игровой и соревновательной деятельности, соблюдать правила иг</w:t>
      </w:r>
      <w:r>
        <w:rPr>
          <w:sz w:val="27"/>
          <w:szCs w:val="27"/>
        </w:rPr>
        <w:softHyphen/>
        <w:t>ры и соревнований.</w:t>
      </w:r>
    </w:p>
    <w:p w:rsidR="00356EDE" w:rsidRDefault="00356EDE" w:rsidP="00356EDE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b/>
          <w:bCs/>
          <w:i/>
          <w:iCs/>
          <w:sz w:val="27"/>
          <w:szCs w:val="27"/>
        </w:rPr>
        <w:t>В области трудовой культуры:</w:t>
      </w:r>
    </w:p>
    <w:p w:rsidR="00356EDE" w:rsidRDefault="00356EDE" w:rsidP="00356EDE">
      <w:pPr>
        <w:numPr>
          <w:ilvl w:val="0"/>
          <w:numId w:val="17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способность преодолевать трудности, выполнять учеб</w:t>
      </w:r>
      <w:r>
        <w:rPr>
          <w:sz w:val="27"/>
          <w:szCs w:val="27"/>
        </w:rPr>
        <w:softHyphen/>
        <w:t>ные задания по технической и физической подготовке в полном объеме;</w:t>
      </w:r>
    </w:p>
    <w:p w:rsidR="00356EDE" w:rsidRDefault="00356EDE" w:rsidP="00356EDE">
      <w:pPr>
        <w:numPr>
          <w:ilvl w:val="0"/>
          <w:numId w:val="17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способность организовывать самостоятельные занятия физической культурой разной направленности, обеспе</w:t>
      </w:r>
      <w:r>
        <w:rPr>
          <w:sz w:val="27"/>
          <w:szCs w:val="27"/>
        </w:rPr>
        <w:softHyphen/>
        <w:t>чивать безопасность мест занятий, спортивного инвен</w:t>
      </w:r>
      <w:r>
        <w:rPr>
          <w:sz w:val="27"/>
          <w:szCs w:val="27"/>
        </w:rPr>
        <w:softHyphen/>
        <w:t>таря и оборудования, спортивной одежды;</w:t>
      </w:r>
    </w:p>
    <w:p w:rsidR="00356EDE" w:rsidRDefault="00356EDE" w:rsidP="00356EDE">
      <w:pPr>
        <w:numPr>
          <w:ilvl w:val="0"/>
          <w:numId w:val="17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способность самостоятельно организовывать и прово</w:t>
      </w:r>
      <w:r>
        <w:rPr>
          <w:sz w:val="27"/>
          <w:szCs w:val="27"/>
        </w:rPr>
        <w:softHyphen/>
        <w:t>дить занятия профессионально-прикладной физической подготовкой, подбирать физические упражнения в зави</w:t>
      </w:r>
      <w:r>
        <w:rPr>
          <w:sz w:val="27"/>
          <w:szCs w:val="27"/>
        </w:rPr>
        <w:softHyphen/>
        <w:t>симости от индивидуальной ориентации на будущую профессиональную деятельность.</w:t>
      </w:r>
    </w:p>
    <w:p w:rsidR="00356EDE" w:rsidRDefault="00356EDE" w:rsidP="00356EDE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b/>
          <w:bCs/>
          <w:i/>
          <w:iCs/>
          <w:sz w:val="27"/>
          <w:szCs w:val="27"/>
        </w:rPr>
        <w:t>В области эстетической культуры:</w:t>
      </w:r>
    </w:p>
    <w:p w:rsidR="00356EDE" w:rsidRDefault="00356EDE" w:rsidP="00356EDE">
      <w:pPr>
        <w:numPr>
          <w:ilvl w:val="0"/>
          <w:numId w:val="18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способность организовывать самостоятельные занятия физической культурой по формированию телосложения и правильной осанки, подбирать комплексы физичес</w:t>
      </w:r>
      <w:r>
        <w:rPr>
          <w:sz w:val="27"/>
          <w:szCs w:val="27"/>
        </w:rPr>
        <w:softHyphen/>
        <w:t>ких упражнений и режимы физической нагрузки в за</w:t>
      </w:r>
      <w:r>
        <w:rPr>
          <w:sz w:val="27"/>
          <w:szCs w:val="27"/>
        </w:rPr>
        <w:softHyphen/>
        <w:t>висимости от индивидуальных особенностей физичес</w:t>
      </w:r>
      <w:r>
        <w:rPr>
          <w:sz w:val="27"/>
          <w:szCs w:val="27"/>
        </w:rPr>
        <w:softHyphen/>
        <w:t>кого развития;</w:t>
      </w:r>
    </w:p>
    <w:p w:rsidR="00356EDE" w:rsidRDefault="00356EDE" w:rsidP="00356EDE">
      <w:pPr>
        <w:numPr>
          <w:ilvl w:val="0"/>
          <w:numId w:val="18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способность организовывать самостоятельные занятия по формированию культуры движений, подбирать уп</w:t>
      </w:r>
      <w:r>
        <w:rPr>
          <w:sz w:val="27"/>
          <w:szCs w:val="27"/>
        </w:rPr>
        <w:softHyphen/>
        <w:t>ражнения координационной, ритмической и пластичес</w:t>
      </w:r>
      <w:r>
        <w:rPr>
          <w:sz w:val="27"/>
          <w:szCs w:val="27"/>
        </w:rPr>
        <w:softHyphen/>
        <w:t>кой направленности, режимы физической нагрузки в зависимости от индивидуальных особенностей физичес</w:t>
      </w:r>
      <w:r>
        <w:rPr>
          <w:sz w:val="27"/>
          <w:szCs w:val="27"/>
        </w:rPr>
        <w:softHyphen/>
        <w:t>кой подготовленности;</w:t>
      </w:r>
    </w:p>
    <w:p w:rsidR="00356EDE" w:rsidRDefault="00356EDE" w:rsidP="00356EDE">
      <w:pPr>
        <w:numPr>
          <w:ilvl w:val="0"/>
          <w:numId w:val="18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способность вести наблюдения за динамикой показате</w:t>
      </w:r>
      <w:r>
        <w:rPr>
          <w:sz w:val="27"/>
          <w:szCs w:val="27"/>
        </w:rPr>
        <w:softHyphen/>
        <w:t>лей физического развития и осанки, объективно оцени</w:t>
      </w:r>
      <w:r>
        <w:rPr>
          <w:sz w:val="27"/>
          <w:szCs w:val="27"/>
        </w:rPr>
        <w:softHyphen/>
        <w:t>вать их, соотнося с общепринятыми нормами и пред</w:t>
      </w:r>
      <w:r>
        <w:rPr>
          <w:sz w:val="27"/>
          <w:szCs w:val="27"/>
        </w:rPr>
        <w:softHyphen/>
        <w:t>ставлениями.</w:t>
      </w:r>
    </w:p>
    <w:p w:rsidR="00356EDE" w:rsidRDefault="00356EDE" w:rsidP="00356EDE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b/>
          <w:bCs/>
          <w:i/>
          <w:iCs/>
          <w:sz w:val="27"/>
          <w:szCs w:val="27"/>
        </w:rPr>
        <w:t>В области коммуникативной культуры:</w:t>
      </w:r>
    </w:p>
    <w:p w:rsidR="00356EDE" w:rsidRDefault="00356EDE" w:rsidP="00356EDE">
      <w:pPr>
        <w:numPr>
          <w:ilvl w:val="0"/>
          <w:numId w:val="19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способность интересно и доступно излагать знания о физической культуре, грамотно пользоваться понятий</w:t>
      </w:r>
      <w:r>
        <w:rPr>
          <w:sz w:val="27"/>
          <w:szCs w:val="27"/>
        </w:rPr>
        <w:softHyphen/>
        <w:t>ным аппаратом;</w:t>
      </w:r>
    </w:p>
    <w:p w:rsidR="00356EDE" w:rsidRDefault="00356EDE" w:rsidP="00356EDE">
      <w:pPr>
        <w:numPr>
          <w:ilvl w:val="0"/>
          <w:numId w:val="19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способность формулировать цели и задачи занятий фи</w:t>
      </w:r>
      <w:r>
        <w:rPr>
          <w:sz w:val="27"/>
          <w:szCs w:val="27"/>
        </w:rPr>
        <w:softHyphen/>
        <w:t>зическими упражнениями, аргументированно вести диа</w:t>
      </w:r>
      <w:r>
        <w:rPr>
          <w:sz w:val="27"/>
          <w:szCs w:val="27"/>
        </w:rPr>
        <w:softHyphen/>
        <w:t>лог по основам их организации и проведения;</w:t>
      </w:r>
    </w:p>
    <w:p w:rsidR="00356EDE" w:rsidRDefault="00356EDE" w:rsidP="00356EDE">
      <w:pPr>
        <w:numPr>
          <w:ilvl w:val="0"/>
          <w:numId w:val="19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способность осуществлять судейство соревнований по одному из видов спорта, владеть информационными жестами судьи.</w:t>
      </w:r>
    </w:p>
    <w:p w:rsidR="00356EDE" w:rsidRDefault="00356EDE" w:rsidP="00356EDE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b/>
          <w:bCs/>
          <w:i/>
          <w:iCs/>
          <w:sz w:val="27"/>
          <w:szCs w:val="27"/>
        </w:rPr>
        <w:t>В области физической культуры:</w:t>
      </w:r>
    </w:p>
    <w:p w:rsidR="00356EDE" w:rsidRDefault="00356EDE" w:rsidP="00356EDE">
      <w:pPr>
        <w:numPr>
          <w:ilvl w:val="0"/>
          <w:numId w:val="20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способность отбирать физические упражнения по их функциональной направленности, составлять из них индивидуальные комплексы для оздоровительной гим</w:t>
      </w:r>
      <w:r>
        <w:rPr>
          <w:sz w:val="27"/>
          <w:szCs w:val="27"/>
        </w:rPr>
        <w:softHyphen/>
        <w:t>настики и физической подготовки;</w:t>
      </w:r>
    </w:p>
    <w:p w:rsidR="00356EDE" w:rsidRDefault="00356EDE" w:rsidP="00356EDE">
      <w:pPr>
        <w:numPr>
          <w:ilvl w:val="0"/>
          <w:numId w:val="20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lastRenderedPageBreak/>
        <w:t>способность составлять планы занятий физической культурой с различной педагогической направлен</w:t>
      </w:r>
      <w:r>
        <w:rPr>
          <w:sz w:val="27"/>
          <w:szCs w:val="27"/>
        </w:rPr>
        <w:softHyphen/>
        <w:t>ностью, регулировать величину физической нагрузки в зависимости от задач занятия и индивидуальных осо</w:t>
      </w:r>
      <w:r>
        <w:rPr>
          <w:sz w:val="27"/>
          <w:szCs w:val="27"/>
        </w:rPr>
        <w:softHyphen/>
        <w:t>бенностей организма;</w:t>
      </w:r>
    </w:p>
    <w:p w:rsidR="00356EDE" w:rsidRDefault="00356EDE" w:rsidP="00356EDE">
      <w:pPr>
        <w:numPr>
          <w:ilvl w:val="0"/>
          <w:numId w:val="20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8"/>
          <w:szCs w:val="28"/>
        </w:rPr>
      </w:pPr>
      <w:r>
        <w:rPr>
          <w:sz w:val="27"/>
          <w:szCs w:val="27"/>
        </w:rPr>
        <w:t>способность проводить самостоятельные занятия по ос</w:t>
      </w:r>
      <w:r>
        <w:rPr>
          <w:sz w:val="27"/>
          <w:szCs w:val="27"/>
        </w:rPr>
        <w:softHyphen/>
        <w:t>воению новых двигательных действий и развитию ос</w:t>
      </w:r>
      <w:r>
        <w:rPr>
          <w:sz w:val="27"/>
          <w:szCs w:val="27"/>
        </w:rPr>
        <w:softHyphen/>
        <w:t>новных физических качеств, контролировать и анализи</w:t>
      </w:r>
      <w:r>
        <w:rPr>
          <w:sz w:val="27"/>
          <w:szCs w:val="27"/>
        </w:rPr>
        <w:softHyphen/>
        <w:t>ровать эффе</w:t>
      </w:r>
      <w:r>
        <w:rPr>
          <w:sz w:val="28"/>
          <w:szCs w:val="28"/>
        </w:rPr>
        <w:t>ктивность этих занятий.</w:t>
      </w:r>
    </w:p>
    <w:p w:rsidR="00356EDE" w:rsidRDefault="00356EDE" w:rsidP="00356EDE">
      <w:pPr>
        <w:spacing w:after="49" w:line="240" w:lineRule="auto"/>
        <w:ind w:left="0" w:firstLine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356EDE" w:rsidRDefault="00356EDE" w:rsidP="00356EDE">
      <w:pPr>
        <w:pStyle w:val="1"/>
        <w:ind w:left="240" w:hanging="240"/>
        <w:rPr>
          <w:sz w:val="28"/>
          <w:szCs w:val="28"/>
        </w:rPr>
      </w:pPr>
      <w:r>
        <w:rPr>
          <w:sz w:val="28"/>
          <w:szCs w:val="28"/>
        </w:rPr>
        <w:t xml:space="preserve">СОДЕРЖАНИЕ УЧЕБНОГО ПРЕДМЕТА </w:t>
      </w:r>
    </w:p>
    <w:p w:rsidR="00356EDE" w:rsidRDefault="00356EDE" w:rsidP="00356EDE">
      <w:pPr>
        <w:spacing w:after="41" w:line="240" w:lineRule="auto"/>
        <w:ind w:left="708" w:firstLine="0"/>
        <w:jc w:val="left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356EDE" w:rsidRDefault="00356EDE" w:rsidP="00356EDE">
      <w:pPr>
        <w:shd w:val="clear" w:color="auto" w:fill="FFFFFF"/>
        <w:spacing w:after="0" w:line="294" w:lineRule="atLeast"/>
        <w:jc w:val="center"/>
        <w:rPr>
          <w:rFonts w:ascii="Arial" w:hAnsi="Arial" w:cs="Arial"/>
          <w:sz w:val="21"/>
          <w:szCs w:val="21"/>
        </w:rPr>
      </w:pPr>
      <w:r>
        <w:rPr>
          <w:b/>
          <w:bCs/>
          <w:sz w:val="27"/>
          <w:szCs w:val="27"/>
        </w:rPr>
        <w:t>2. Содержание программного материала</w:t>
      </w:r>
    </w:p>
    <w:p w:rsidR="00356EDE" w:rsidRDefault="00356EDE" w:rsidP="00356EDE">
      <w:pPr>
        <w:shd w:val="clear" w:color="auto" w:fill="FFFFFF"/>
        <w:spacing w:after="0" w:line="294" w:lineRule="atLeast"/>
        <w:jc w:val="center"/>
        <w:rPr>
          <w:rFonts w:ascii="Arial" w:hAnsi="Arial" w:cs="Arial"/>
          <w:sz w:val="21"/>
          <w:szCs w:val="21"/>
        </w:rPr>
      </w:pPr>
    </w:p>
    <w:p w:rsidR="00356EDE" w:rsidRDefault="00356EDE" w:rsidP="00356EDE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b/>
          <w:bCs/>
          <w:sz w:val="27"/>
          <w:szCs w:val="27"/>
        </w:rPr>
        <w:t>Знания о физической культуре</w:t>
      </w:r>
    </w:p>
    <w:p w:rsidR="00356EDE" w:rsidRDefault="00356EDE" w:rsidP="00356EDE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История физической культуры. Олимпийские игры древности. Возрождение Олимпийских игр и олимпийского движения. История зарождения олимпийского движения в России. Олимпийское движение в России (СССР).</w:t>
      </w:r>
    </w:p>
    <w:p w:rsidR="00356EDE" w:rsidRDefault="00356EDE" w:rsidP="00356EDE">
      <w:pPr>
        <w:shd w:val="clear" w:color="auto" w:fill="FFFFFF"/>
        <w:spacing w:after="0" w:line="294" w:lineRule="atLeast"/>
        <w:rPr>
          <w:sz w:val="27"/>
          <w:szCs w:val="27"/>
        </w:rPr>
      </w:pPr>
      <w:r>
        <w:rPr>
          <w:sz w:val="27"/>
          <w:szCs w:val="27"/>
        </w:rPr>
        <w:t>Выдающиеся достижения отечественных спортсменов на Олимпийских играх. Характеристика видов спорта, входящих в программу Олимпийских игр.</w:t>
      </w:r>
    </w:p>
    <w:p w:rsidR="00356EDE" w:rsidRDefault="00356EDE" w:rsidP="00356EDE">
      <w:pPr>
        <w:shd w:val="clear" w:color="auto" w:fill="FFFFFF"/>
        <w:spacing w:after="0" w:line="294" w:lineRule="atLeast"/>
        <w:rPr>
          <w:sz w:val="27"/>
          <w:szCs w:val="27"/>
        </w:rPr>
      </w:pPr>
      <w:r>
        <w:rPr>
          <w:b/>
          <w:sz w:val="27"/>
          <w:szCs w:val="27"/>
        </w:rPr>
        <w:t xml:space="preserve"> </w:t>
      </w:r>
      <w:r>
        <w:rPr>
          <w:sz w:val="27"/>
          <w:szCs w:val="27"/>
        </w:rPr>
        <w:t xml:space="preserve">Физическая культура в современном обществе. Организация и проведение пеших туристских походов. Требования к технике безопасности и бережному отношению к природе (экологические требования). </w:t>
      </w:r>
    </w:p>
    <w:p w:rsidR="00356EDE" w:rsidRDefault="00356EDE" w:rsidP="00356EDE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b/>
          <w:sz w:val="27"/>
          <w:szCs w:val="27"/>
        </w:rPr>
        <w:t xml:space="preserve">Физическая культура (основные понятия). </w:t>
      </w:r>
      <w:r>
        <w:rPr>
          <w:sz w:val="27"/>
          <w:szCs w:val="27"/>
        </w:rPr>
        <w:t>Физическое развитие человека. Физическая подготовка и её связь с укреплением здоровья, развитием физических качеств. Организация и планирование самостоятельных занятий по развитию физических качеств. Техническая подготовка. Техника движений и её основные показатели. Всестороннее и гармоничное физическое развитие.</w:t>
      </w:r>
    </w:p>
    <w:p w:rsidR="00356EDE" w:rsidRDefault="00356EDE" w:rsidP="00356EDE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Адаптивная физическая культура. Спортивная подготовка. Здоровье и здоровый образ жизни. Допинг. Концепция честного спорта. Профессионально-прикладная физическая подготовка. Физическая культура человека. Режим дня и его основное содержание. Закаливание организма. Правила безопасности и гигиенические требования. Влияние занятий физической культурой на формирование положительных качеств личности. Проведение самостоятельных занятий по коррекции осанки и телосложения.</w:t>
      </w:r>
    </w:p>
    <w:p w:rsidR="00356EDE" w:rsidRDefault="00356EDE" w:rsidP="00356EDE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Восстановительный массаж. Проведение банных процедур. Первая помощь во время занятий физической культурой и спортом.</w:t>
      </w:r>
    </w:p>
    <w:p w:rsidR="00356EDE" w:rsidRDefault="00356EDE" w:rsidP="00356EDE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</w:p>
    <w:p w:rsidR="00356EDE" w:rsidRDefault="00356EDE" w:rsidP="00356EDE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b/>
          <w:bCs/>
          <w:sz w:val="27"/>
          <w:szCs w:val="27"/>
        </w:rPr>
        <w:t>Способы двигательной деятельности</w:t>
      </w:r>
    </w:p>
    <w:p w:rsidR="00356EDE" w:rsidRDefault="00356EDE" w:rsidP="00356EDE">
      <w:pPr>
        <w:shd w:val="clear" w:color="auto" w:fill="FFFFFF"/>
        <w:spacing w:after="0" w:line="294" w:lineRule="atLeast"/>
        <w:rPr>
          <w:sz w:val="27"/>
          <w:szCs w:val="27"/>
        </w:rPr>
      </w:pPr>
      <w:r>
        <w:rPr>
          <w:b/>
          <w:sz w:val="27"/>
          <w:szCs w:val="27"/>
        </w:rPr>
        <w:t>Организация и проведение самостоятельных занятий физической культурой. Подготовка к занятиям физической культурой.</w:t>
      </w:r>
      <w:r>
        <w:rPr>
          <w:sz w:val="27"/>
          <w:szCs w:val="27"/>
        </w:rPr>
        <w:t xml:space="preserve"> Выбор упражнений и составление индивидуальных комплексов для утренней зарядки, физкультминуток и </w:t>
      </w:r>
      <w:proofErr w:type="spellStart"/>
      <w:r>
        <w:rPr>
          <w:sz w:val="27"/>
          <w:szCs w:val="27"/>
        </w:rPr>
        <w:t>физкульт</w:t>
      </w:r>
      <w:proofErr w:type="spellEnd"/>
      <w:r>
        <w:rPr>
          <w:sz w:val="27"/>
          <w:szCs w:val="27"/>
        </w:rPr>
        <w:t xml:space="preserve">-пауз (подвижных перемен). Планирование занятий физической подготовкой. Проведение самостоятельных занятий </w:t>
      </w:r>
      <w:r>
        <w:rPr>
          <w:sz w:val="27"/>
          <w:szCs w:val="27"/>
        </w:rPr>
        <w:lastRenderedPageBreak/>
        <w:t xml:space="preserve">прикладной физической подготовкой. Организация досуга средствами физической культуры. Оценка эффективности занятий физической культурой. Самонаблюдение и самоконтроль. </w:t>
      </w:r>
      <w:r>
        <w:rPr>
          <w:sz w:val="28"/>
          <w:szCs w:val="28"/>
        </w:rPr>
        <w:t>Подготовка к выполнению нормативов ВФСК ГТО</w:t>
      </w:r>
    </w:p>
    <w:p w:rsidR="00356EDE" w:rsidRDefault="00356EDE" w:rsidP="00356EDE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b/>
          <w:sz w:val="27"/>
          <w:szCs w:val="27"/>
        </w:rPr>
        <w:t>Оценка эффективности занятий физкультурно-оздоровительной деятельностью</w:t>
      </w:r>
      <w:r>
        <w:rPr>
          <w:sz w:val="27"/>
          <w:szCs w:val="27"/>
        </w:rPr>
        <w:t>. Оценка техники движений, способы выявления и устранения ошибок в технике выполнения упражнений (технических ошибок). Измерение резервов организма и состояния здоровья с помощью функциональных проб.</w:t>
      </w:r>
    </w:p>
    <w:p w:rsidR="00356EDE" w:rsidRDefault="00356EDE" w:rsidP="00356EDE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br/>
      </w:r>
      <w:r>
        <w:rPr>
          <w:b/>
          <w:bCs/>
          <w:sz w:val="27"/>
          <w:szCs w:val="27"/>
        </w:rPr>
        <w:t>Физическое совершенствование</w:t>
      </w:r>
    </w:p>
    <w:p w:rsidR="00356EDE" w:rsidRDefault="00356EDE" w:rsidP="00356EDE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Физкультурно-оздоровительная деятельность. Оздоровительные формы занятий в режиме учебного дня и учебной недели. Индивидуальные комплексы адаптивной (лечебной) и корригирующей физической культуры. Спортивно-оздоровительная деятельность с общеразвивающей направленностью.</w:t>
      </w:r>
    </w:p>
    <w:p w:rsidR="00356EDE" w:rsidRDefault="00356EDE" w:rsidP="00356EDE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b/>
          <w:sz w:val="27"/>
          <w:szCs w:val="27"/>
        </w:rPr>
        <w:t>Гимнастика с основами акробатики</w:t>
      </w:r>
      <w:r>
        <w:rPr>
          <w:sz w:val="27"/>
          <w:szCs w:val="27"/>
        </w:rPr>
        <w:t>. Организующие команды и приёмы. Акробатические упражнения и комбинации.</w:t>
      </w:r>
    </w:p>
    <w:p w:rsidR="00356EDE" w:rsidRDefault="00356EDE" w:rsidP="00356EDE">
      <w:pPr>
        <w:shd w:val="clear" w:color="auto" w:fill="FFFFFF"/>
        <w:spacing w:after="0" w:line="294" w:lineRule="atLeast"/>
        <w:rPr>
          <w:sz w:val="27"/>
          <w:szCs w:val="27"/>
        </w:rPr>
      </w:pPr>
      <w:r>
        <w:rPr>
          <w:sz w:val="27"/>
          <w:szCs w:val="27"/>
        </w:rPr>
        <w:t>Ритмическая гимнастика (девочки)</w:t>
      </w:r>
    </w:p>
    <w:p w:rsidR="00356EDE" w:rsidRDefault="00356EDE" w:rsidP="00356EDE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Элементы единоборств, самообороны и страховки</w:t>
      </w:r>
    </w:p>
    <w:p w:rsidR="00356EDE" w:rsidRDefault="00356EDE" w:rsidP="00356EDE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Опорные прыжки.</w:t>
      </w:r>
    </w:p>
    <w:p w:rsidR="00356EDE" w:rsidRDefault="00356EDE" w:rsidP="00356EDE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Упражнения и комбинации на гимнастическом бревне (девочки).</w:t>
      </w:r>
    </w:p>
    <w:p w:rsidR="00356EDE" w:rsidRDefault="00356EDE" w:rsidP="00356EDE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Упражнения и комбинации на гимнастической перекладине (мальчики).</w:t>
      </w:r>
    </w:p>
    <w:p w:rsidR="00356EDE" w:rsidRDefault="00356EDE" w:rsidP="00356EDE">
      <w:pPr>
        <w:shd w:val="clear" w:color="auto" w:fill="FFFFFF"/>
        <w:spacing w:after="0" w:line="294" w:lineRule="atLeast"/>
        <w:rPr>
          <w:sz w:val="28"/>
          <w:szCs w:val="28"/>
        </w:rPr>
      </w:pPr>
      <w:r>
        <w:rPr>
          <w:sz w:val="27"/>
          <w:szCs w:val="27"/>
        </w:rPr>
        <w:t>Упражнения и комбинации на гимнастических брусьях: упражнения на параллельных брусьях (мальчики); упражнения на разновысоких брусьях (девочки).</w:t>
      </w:r>
      <w:r>
        <w:rPr>
          <w:sz w:val="28"/>
          <w:szCs w:val="28"/>
        </w:rPr>
        <w:t xml:space="preserve"> </w:t>
      </w:r>
    </w:p>
    <w:p w:rsidR="00356EDE" w:rsidRDefault="00356EDE" w:rsidP="00356EDE">
      <w:pPr>
        <w:shd w:val="clear" w:color="auto" w:fill="FFFFFF"/>
        <w:spacing w:after="0" w:line="294" w:lineRule="atLeast"/>
        <w:rPr>
          <w:sz w:val="27"/>
          <w:szCs w:val="27"/>
        </w:rPr>
      </w:pPr>
      <w:r>
        <w:rPr>
          <w:sz w:val="27"/>
          <w:szCs w:val="27"/>
        </w:rPr>
        <w:t>Лёгкая атлетика. Развитие выносливости, силы, быстроты, координации движений.</w:t>
      </w:r>
    </w:p>
    <w:p w:rsidR="00356EDE" w:rsidRDefault="00356EDE" w:rsidP="00356EDE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sz w:val="28"/>
          <w:szCs w:val="28"/>
        </w:rPr>
        <w:t>Подготовка к выполнению нормативов ВФСК ГТО</w:t>
      </w:r>
    </w:p>
    <w:p w:rsidR="00356EDE" w:rsidRDefault="00356EDE" w:rsidP="00356EDE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Беговые упражнения.</w:t>
      </w:r>
    </w:p>
    <w:p w:rsidR="00356EDE" w:rsidRDefault="00356EDE" w:rsidP="00356EDE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Прыжковые упражнения.</w:t>
      </w:r>
    </w:p>
    <w:p w:rsidR="00356EDE" w:rsidRDefault="00356EDE" w:rsidP="00356EDE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Метание малого мяча.</w:t>
      </w:r>
      <w:r>
        <w:rPr>
          <w:sz w:val="28"/>
          <w:szCs w:val="28"/>
        </w:rPr>
        <w:t xml:space="preserve"> </w:t>
      </w:r>
    </w:p>
    <w:p w:rsidR="00356EDE" w:rsidRDefault="00356EDE" w:rsidP="00356EDE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Лыжные гонки. Передвижения на лыжах.</w:t>
      </w:r>
      <w:r>
        <w:rPr>
          <w:sz w:val="28"/>
          <w:szCs w:val="28"/>
        </w:rPr>
        <w:t xml:space="preserve"> Подготовка к выполнению нормативов ВФСК ГТО</w:t>
      </w:r>
    </w:p>
    <w:p w:rsidR="00356EDE" w:rsidRDefault="00356EDE" w:rsidP="00356EDE">
      <w:pPr>
        <w:shd w:val="clear" w:color="auto" w:fill="FFFFFF"/>
        <w:spacing w:after="0" w:line="294" w:lineRule="atLeast"/>
        <w:rPr>
          <w:sz w:val="27"/>
          <w:szCs w:val="27"/>
        </w:rPr>
      </w:pPr>
      <w:r>
        <w:rPr>
          <w:sz w:val="27"/>
          <w:szCs w:val="27"/>
        </w:rPr>
        <w:t xml:space="preserve">Спортивные игры. </w:t>
      </w:r>
      <w:r>
        <w:rPr>
          <w:sz w:val="28"/>
          <w:szCs w:val="28"/>
        </w:rPr>
        <w:t>Подготовка к выполнению нормативов ВФСК ГТО</w:t>
      </w:r>
      <w:r>
        <w:rPr>
          <w:sz w:val="27"/>
          <w:szCs w:val="27"/>
        </w:rPr>
        <w:t xml:space="preserve"> </w:t>
      </w:r>
    </w:p>
    <w:p w:rsidR="00356EDE" w:rsidRDefault="00356EDE" w:rsidP="00356EDE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Баскетбол. Игра по правилам.</w:t>
      </w:r>
    </w:p>
    <w:p w:rsidR="00356EDE" w:rsidRDefault="00356EDE" w:rsidP="00356EDE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Волейбол. Игра по правилам.</w:t>
      </w:r>
    </w:p>
    <w:p w:rsidR="00356EDE" w:rsidRDefault="00356EDE" w:rsidP="00356EDE">
      <w:pPr>
        <w:shd w:val="clear" w:color="auto" w:fill="FFFFFF"/>
        <w:spacing w:after="0" w:line="294" w:lineRule="atLeast"/>
        <w:rPr>
          <w:sz w:val="28"/>
          <w:szCs w:val="28"/>
        </w:rPr>
      </w:pPr>
      <w:r>
        <w:rPr>
          <w:sz w:val="27"/>
          <w:szCs w:val="27"/>
        </w:rPr>
        <w:t>Гимнастика с основами акробатики.</w:t>
      </w:r>
      <w:r>
        <w:rPr>
          <w:sz w:val="28"/>
          <w:szCs w:val="28"/>
        </w:rPr>
        <w:t xml:space="preserve"> Подготовка к выполнению нормативов ВФСК ГТО</w:t>
      </w:r>
    </w:p>
    <w:p w:rsidR="00356EDE" w:rsidRDefault="00356EDE" w:rsidP="00356EDE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 xml:space="preserve"> Развитие гибкости, координации движений, силы, выносливости.</w:t>
      </w:r>
    </w:p>
    <w:p w:rsidR="00356EDE" w:rsidRDefault="00356EDE" w:rsidP="00356EDE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 xml:space="preserve">Лёгкая атлетика. </w:t>
      </w:r>
    </w:p>
    <w:p w:rsidR="00356EDE" w:rsidRDefault="00356EDE" w:rsidP="00356EDE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 xml:space="preserve">Лыжная подготовка (лыжные гонки). </w:t>
      </w:r>
      <w:r>
        <w:rPr>
          <w:sz w:val="28"/>
          <w:szCs w:val="28"/>
        </w:rPr>
        <w:t>Подготовка к выполнению нормативов ВФСК ГТО</w:t>
      </w:r>
      <w:r>
        <w:rPr>
          <w:sz w:val="27"/>
          <w:szCs w:val="27"/>
        </w:rPr>
        <w:t xml:space="preserve"> Развитие выносливости, силы, координации движений, быстроты.</w:t>
      </w:r>
    </w:p>
    <w:p w:rsidR="00356EDE" w:rsidRDefault="00356EDE" w:rsidP="00356EDE">
      <w:pPr>
        <w:shd w:val="clear" w:color="auto" w:fill="FFFFFF"/>
        <w:spacing w:after="0" w:line="294" w:lineRule="atLeast"/>
        <w:rPr>
          <w:sz w:val="27"/>
          <w:szCs w:val="27"/>
        </w:rPr>
      </w:pPr>
      <w:r>
        <w:rPr>
          <w:sz w:val="27"/>
          <w:szCs w:val="27"/>
        </w:rPr>
        <w:lastRenderedPageBreak/>
        <w:t>Баскетбол. Развитие быстроты, силы, выносливости координации движений.</w:t>
      </w:r>
    </w:p>
    <w:p w:rsidR="00356EDE" w:rsidRDefault="00356EDE" w:rsidP="00356EDE">
      <w:pPr>
        <w:shd w:val="clear" w:color="auto" w:fill="FFFFFF"/>
        <w:spacing w:after="0" w:line="294" w:lineRule="atLeast"/>
        <w:rPr>
          <w:sz w:val="27"/>
          <w:szCs w:val="27"/>
        </w:rPr>
      </w:pPr>
      <w:r>
        <w:rPr>
          <w:sz w:val="27"/>
          <w:szCs w:val="27"/>
        </w:rPr>
        <w:t>Футбол Развитие быстроты и выносливости.</w:t>
      </w:r>
    </w:p>
    <w:p w:rsidR="00356EDE" w:rsidRDefault="00356EDE" w:rsidP="00356EDE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</w:p>
    <w:p w:rsidR="00356EDE" w:rsidRDefault="00356EDE" w:rsidP="00356EDE">
      <w:pPr>
        <w:rPr>
          <w:szCs w:val="24"/>
        </w:rPr>
      </w:pPr>
    </w:p>
    <w:p w:rsidR="00356EDE" w:rsidRDefault="00356EDE" w:rsidP="00356EDE">
      <w:pPr>
        <w:rPr>
          <w:szCs w:val="24"/>
        </w:rPr>
      </w:pPr>
    </w:p>
    <w:p w:rsidR="00356EDE" w:rsidRDefault="00356EDE" w:rsidP="00356EDE">
      <w:pPr>
        <w:rPr>
          <w:szCs w:val="24"/>
        </w:rPr>
      </w:pPr>
    </w:p>
    <w:p w:rsidR="00356EDE" w:rsidRDefault="00356EDE" w:rsidP="00356EDE">
      <w:pPr>
        <w:rPr>
          <w:szCs w:val="24"/>
        </w:rPr>
      </w:pPr>
    </w:p>
    <w:p w:rsidR="00356EDE" w:rsidRDefault="00356EDE" w:rsidP="00356EDE">
      <w:pPr>
        <w:rPr>
          <w:szCs w:val="24"/>
        </w:rPr>
      </w:pPr>
    </w:p>
    <w:p w:rsidR="00356EDE" w:rsidRDefault="00356EDE" w:rsidP="00356EDE">
      <w:pPr>
        <w:rPr>
          <w:szCs w:val="24"/>
        </w:rPr>
      </w:pPr>
    </w:p>
    <w:p w:rsidR="00356EDE" w:rsidRDefault="00356EDE" w:rsidP="00356EDE">
      <w:pPr>
        <w:rPr>
          <w:szCs w:val="24"/>
        </w:rPr>
      </w:pPr>
    </w:p>
    <w:p w:rsidR="00356EDE" w:rsidRDefault="00356EDE" w:rsidP="00356EDE">
      <w:pPr>
        <w:rPr>
          <w:szCs w:val="24"/>
        </w:rPr>
      </w:pPr>
    </w:p>
    <w:p w:rsidR="00356EDE" w:rsidRDefault="00356EDE" w:rsidP="00356EDE">
      <w:pPr>
        <w:rPr>
          <w:szCs w:val="24"/>
        </w:rPr>
      </w:pPr>
    </w:p>
    <w:p w:rsidR="00356EDE" w:rsidRDefault="00356EDE" w:rsidP="00356EDE">
      <w:pPr>
        <w:ind w:left="0" w:firstLine="0"/>
        <w:rPr>
          <w:szCs w:val="24"/>
        </w:rPr>
      </w:pPr>
    </w:p>
    <w:p w:rsidR="00356EDE" w:rsidRDefault="00356EDE" w:rsidP="00356EDE">
      <w:pPr>
        <w:ind w:left="0" w:firstLine="0"/>
        <w:rPr>
          <w:szCs w:val="24"/>
        </w:rPr>
      </w:pPr>
    </w:p>
    <w:p w:rsidR="00356EDE" w:rsidRDefault="00356EDE" w:rsidP="00356EDE">
      <w:pPr>
        <w:rPr>
          <w:szCs w:val="24"/>
        </w:rPr>
      </w:pPr>
    </w:p>
    <w:p w:rsidR="00356EDE" w:rsidRDefault="00356EDE" w:rsidP="00356EDE">
      <w:pPr>
        <w:spacing w:after="44" w:line="240" w:lineRule="auto"/>
        <w:ind w:left="3361" w:right="-15"/>
        <w:jc w:val="left"/>
        <w:rPr>
          <w:b/>
        </w:rPr>
      </w:pPr>
    </w:p>
    <w:p w:rsidR="00356EDE" w:rsidRDefault="00356EDE" w:rsidP="00356EDE">
      <w:pPr>
        <w:spacing w:after="44" w:line="240" w:lineRule="auto"/>
        <w:ind w:left="3361" w:right="-15"/>
        <w:jc w:val="left"/>
        <w:rPr>
          <w:b/>
        </w:rPr>
      </w:pPr>
    </w:p>
    <w:p w:rsidR="00356EDE" w:rsidRDefault="00356EDE" w:rsidP="00356EDE">
      <w:pPr>
        <w:pStyle w:val="1"/>
      </w:pPr>
      <w:r>
        <w:t xml:space="preserve">ТЕМАТИЧЕСКОЕ ПЛАНИРОВАНИЕ С УКАЗАНИЕМ КОЛИЧЕСТВА ЧАСОВ </w:t>
      </w:r>
    </w:p>
    <w:p w:rsidR="00356EDE" w:rsidRDefault="00356EDE" w:rsidP="00356EDE"/>
    <w:tbl>
      <w:tblPr>
        <w:tblStyle w:val="a6"/>
        <w:tblW w:w="0" w:type="auto"/>
        <w:tblInd w:w="-34" w:type="dxa"/>
        <w:tblLook w:val="04A0" w:firstRow="1" w:lastRow="0" w:firstColumn="1" w:lastColumn="0" w:noHBand="0" w:noVBand="1"/>
      </w:tblPr>
      <w:tblGrid>
        <w:gridCol w:w="1276"/>
        <w:gridCol w:w="11057"/>
        <w:gridCol w:w="2487"/>
      </w:tblGrid>
      <w:tr w:rsidR="00356EDE" w:rsidTr="00356E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</w:pPr>
          </w:p>
          <w:p w:rsidR="00356EDE" w:rsidRDefault="00356EDE">
            <w:pPr>
              <w:spacing w:after="44" w:line="240" w:lineRule="auto"/>
              <w:ind w:left="0" w:right="-15" w:firstLine="0"/>
              <w:jc w:val="left"/>
            </w:pPr>
            <w:r>
              <w:t>№ урока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</w:pPr>
            <w:r>
              <w:t>Тема урока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</w:pPr>
            <w:r>
              <w:t>Количество часов</w:t>
            </w:r>
          </w:p>
        </w:tc>
      </w:tr>
      <w:tr w:rsidR="00356EDE" w:rsidTr="00356E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Легкая атлетика</w:t>
            </w:r>
            <w:proofErr w:type="gramStart"/>
            <w:r>
              <w:rPr>
                <w:sz w:val="28"/>
                <w:szCs w:val="28"/>
              </w:rPr>
              <w:t xml:space="preserve"> .</w:t>
            </w:r>
            <w:proofErr w:type="gramEnd"/>
            <w:r>
              <w:rPr>
                <w:sz w:val="28"/>
                <w:szCs w:val="28"/>
              </w:rPr>
              <w:t xml:space="preserve"> Инструктаж по технике безопасности на занятиях легкой атлетики. Предупреждение травматизма и оказание первой медицинской помощи.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56EDE" w:rsidTr="00356E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EDE" w:rsidRDefault="00356E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Влияние занятий легкой атлетикой на организм. Спринтерский бег. Техника низкого старта</w:t>
            </w:r>
          </w:p>
          <w:p w:rsidR="00356EDE" w:rsidRDefault="00356EDE">
            <w:pPr>
              <w:rPr>
                <w:sz w:val="28"/>
                <w:szCs w:val="28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56EDE" w:rsidTr="00356E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7" w:line="235" w:lineRule="auto"/>
              <w:ind w:right="-15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Выполнение видов испытаний (тестов) и нормативов, предусмотренных Всероссийским физкультурно – спортивным комплексом «Готов к труду и обороне» (ГТО).  </w:t>
            </w:r>
          </w:p>
          <w:p w:rsidR="00356EDE" w:rsidRDefault="00356EDE">
            <w:pPr>
              <w:spacing w:after="47" w:line="235" w:lineRule="auto"/>
              <w:ind w:right="-15"/>
              <w:jc w:val="lef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РК</w:t>
            </w:r>
            <w:r>
              <w:rPr>
                <w:sz w:val="28"/>
                <w:szCs w:val="28"/>
              </w:rPr>
              <w:t xml:space="preserve"> Олимпийское движение в России. Современные Олимпийские игры.</w:t>
            </w:r>
          </w:p>
          <w:p w:rsidR="00356EDE" w:rsidRDefault="00356E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Спринтерский бег, 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56EDE" w:rsidTr="00356E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EDE" w:rsidRDefault="00356E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Подготовка к выполнению видов испытаний (тестов) и нормативов, предусмотренных </w:t>
            </w:r>
            <w:r>
              <w:rPr>
                <w:sz w:val="28"/>
                <w:szCs w:val="28"/>
              </w:rPr>
              <w:lastRenderedPageBreak/>
              <w:t>Всероссийским физкультурно – спортивным комплексом «Готов к труду и обороне» (ГТО).  Олимпийские игры в древности и современности.</w:t>
            </w:r>
          </w:p>
          <w:p w:rsidR="00356EDE" w:rsidRDefault="00356EDE">
            <w:pPr>
              <w:rPr>
                <w:sz w:val="28"/>
                <w:szCs w:val="28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</w:tr>
      <w:tr w:rsidR="00356EDE" w:rsidTr="00356E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EDE" w:rsidRDefault="00356E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к выполнению видов испытаний (тестов) и нормативов, предусмотренных Всероссийским физкультурно – спортивным комплексом «Готов к труду и обороне» (ГТО).  Прыжок в длину с разбега способом « согну ноги» с 7-8 шагов</w:t>
            </w:r>
          </w:p>
          <w:p w:rsidR="00356EDE" w:rsidRDefault="00356EDE">
            <w:pPr>
              <w:rPr>
                <w:sz w:val="28"/>
                <w:szCs w:val="28"/>
              </w:rPr>
            </w:pPr>
          </w:p>
          <w:p w:rsidR="00356EDE" w:rsidRDefault="00356EDE">
            <w:pPr>
              <w:rPr>
                <w:sz w:val="28"/>
                <w:szCs w:val="28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56EDE" w:rsidTr="00356E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EDE" w:rsidRDefault="00356E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к выполнению видов испытаний (тестов) и нормативов, предусмотренных Всероссийским физкультурно – спортивным комплексом «Готов к труду и обороне» (ГТО). Прыжок в длину с разбега способом «согну ноги» с 7-8 шагов</w:t>
            </w:r>
          </w:p>
          <w:p w:rsidR="00356EDE" w:rsidRDefault="00356EDE">
            <w:pPr>
              <w:rPr>
                <w:sz w:val="28"/>
                <w:szCs w:val="28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56EDE" w:rsidTr="00356E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Эстафетный бег</w:t>
            </w:r>
            <w:r>
              <w:rPr>
                <w:b/>
                <w:sz w:val="28"/>
                <w:szCs w:val="28"/>
              </w:rPr>
              <w:t xml:space="preserve">. </w:t>
            </w:r>
          </w:p>
          <w:p w:rsidR="00356EDE" w:rsidRDefault="00356EDE">
            <w:pPr>
              <w:spacing w:line="276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РК </w:t>
            </w:r>
            <w:r>
              <w:rPr>
                <w:sz w:val="28"/>
                <w:szCs w:val="28"/>
              </w:rPr>
              <w:t>Вклад тюменских спортсменов на олимпийских играх.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56EDE" w:rsidTr="00356E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Метание малого мяча на дальность. Развитие физических качеств. 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56EDE" w:rsidTr="00356E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Метание малого мяча на дальность. Развитие физических качеств.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56EDE" w:rsidTr="00356E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Прыжок в высоту с разбега способом «перешагивание». Развитие выносливости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56EDE" w:rsidTr="00356E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Прыжок в высоту с разбега способом «перешагивание». Развитие выносливости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56EDE" w:rsidTr="00356E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Прыжок в высоту с разбега способом «перешагивание». Развитие выносливости.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56EDE" w:rsidTr="00356E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Волейбол.</w:t>
            </w:r>
            <w:r>
              <w:rPr>
                <w:sz w:val="28"/>
                <w:szCs w:val="28"/>
              </w:rPr>
              <w:t xml:space="preserve"> Инструктаж о технике безопасности на занятиях спортигр.</w:t>
            </w:r>
          </w:p>
          <w:p w:rsidR="00356EDE" w:rsidRDefault="00356EDE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РК. История развития волейбола. Технические элементы волейбола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56EDE" w:rsidTr="00356E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История возникновения и развития игры волейбол. 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56EDE" w:rsidTr="00356E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мяча сверху и снизу. Нижняя прямая подача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56EDE" w:rsidTr="00356E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мяча сверху и снизу. Нижняя прямая подача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56EDE" w:rsidTr="00356E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мяча сверху и снизу. Нижняя прямая подача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56EDE" w:rsidTr="00356E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Боковая прямая подача. Прием мяча с подачи Отбивание мяча кулаком через сетку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56EDE" w:rsidTr="00356E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Боковая прямая подача. Прием мяча с подачи Отбивание мяча кулаком через сетку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56EDE" w:rsidTr="00356E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Боковая прямая подача. Прием мяча с подачи. Отбивание мяча кулаком через сетку.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56EDE" w:rsidTr="00356E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Учебная игра в волейбол Совершенствование технических элементов. 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56EDE" w:rsidTr="00356E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Взаимодействие игроков в команде. Учебная игра.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56EDE" w:rsidTr="00356E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 игра  волейбол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56EDE" w:rsidTr="00356E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Учебная игра  волейбол 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56EDE" w:rsidTr="00356E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line="276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Гимнастика.</w:t>
            </w:r>
            <w:r>
              <w:rPr>
                <w:sz w:val="28"/>
                <w:szCs w:val="28"/>
              </w:rPr>
              <w:t xml:space="preserve"> Инструктаж по технике безопасности на занятиях гимнастики.</w:t>
            </w:r>
          </w:p>
          <w:p w:rsidR="00356EDE" w:rsidRDefault="00356EDE">
            <w:pPr>
              <w:spacing w:line="276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РК</w:t>
            </w:r>
            <w:r>
              <w:rPr>
                <w:sz w:val="28"/>
                <w:szCs w:val="28"/>
              </w:rPr>
              <w:t xml:space="preserve"> История развития гимнастики</w:t>
            </w:r>
            <w:proofErr w:type="gramStart"/>
            <w:r>
              <w:rPr>
                <w:sz w:val="28"/>
                <w:szCs w:val="28"/>
              </w:rPr>
              <w:t xml:space="preserve">.. </w:t>
            </w:r>
            <w:proofErr w:type="gramEnd"/>
            <w:r>
              <w:rPr>
                <w:sz w:val="28"/>
                <w:szCs w:val="28"/>
              </w:rPr>
              <w:t>Основные правила соревнований</w:t>
            </w:r>
          </w:p>
          <w:p w:rsidR="00356EDE" w:rsidRDefault="00356EDE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Строевые упражнения.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56EDE" w:rsidTr="00356E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EDE" w:rsidRDefault="00356EDE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Акробатические упражнения. Висы и упоры.</w:t>
            </w:r>
          </w:p>
          <w:p w:rsidR="00356EDE" w:rsidRDefault="00356EDE">
            <w:pPr>
              <w:pStyle w:val="a3"/>
              <w:snapToGrid w:val="0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56EDE" w:rsidTr="00356E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Акробатические упражнения. Висы и упоры.</w:t>
            </w:r>
          </w:p>
          <w:p w:rsidR="00356EDE" w:rsidRDefault="00356EDE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56EDE" w:rsidTr="00356E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EDE" w:rsidRDefault="00356EDE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Акробатические упражнения. Висы и упоры.</w:t>
            </w:r>
          </w:p>
          <w:p w:rsidR="00356EDE" w:rsidRDefault="00356EDE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56EDE" w:rsidTr="00356E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EDE" w:rsidRDefault="00356EDE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Акробатические упражнения. Висы и упоры.</w:t>
            </w:r>
          </w:p>
          <w:p w:rsidR="00356EDE" w:rsidRDefault="00356EDE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к выполнению видов испытаний (тестов) и нормативов, предусмотренных Всероссийским физкультурно – спортивным комплексом «Готов к труду и обороне» (ГТО).</w:t>
            </w:r>
          </w:p>
          <w:p w:rsidR="00356EDE" w:rsidRDefault="00356EDE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56EDE" w:rsidTr="00356E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Акробатические упражнения. Висы и упоры.</w:t>
            </w:r>
          </w:p>
          <w:p w:rsidR="00356EDE" w:rsidRDefault="00356EDE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Лазание по канату Преодоление полосы препятствий.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56EDE" w:rsidTr="00356E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EDE" w:rsidRDefault="00356EDE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Опорные прыжки. Прыжок через козла согну ноги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прыжок через козла боком.</w:t>
            </w:r>
          </w:p>
          <w:p w:rsidR="00356EDE" w:rsidRDefault="00356EDE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силовых способностей.</w:t>
            </w:r>
          </w:p>
          <w:p w:rsidR="00356EDE" w:rsidRDefault="00356EDE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Акробатические упражнения. Элементы единоборств и </w:t>
            </w:r>
            <w:proofErr w:type="spellStart"/>
            <w:r>
              <w:rPr>
                <w:sz w:val="28"/>
                <w:szCs w:val="28"/>
              </w:rPr>
              <w:t>самостраховки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356EDE" w:rsidRDefault="00356EDE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56EDE" w:rsidTr="00356E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EDE" w:rsidRDefault="00356EDE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Опорные прыжки. Прыжок через козла согну ноги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прыжок через козла боком</w:t>
            </w:r>
          </w:p>
          <w:p w:rsidR="00356EDE" w:rsidRDefault="00356EDE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Развитие силовых способностей.</w:t>
            </w:r>
          </w:p>
          <w:p w:rsidR="00356EDE" w:rsidRDefault="00356EDE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Акробатические упражнения. Элементы единоборств и </w:t>
            </w:r>
            <w:proofErr w:type="spellStart"/>
            <w:r>
              <w:rPr>
                <w:sz w:val="28"/>
                <w:szCs w:val="28"/>
              </w:rPr>
              <w:t>самостраховки</w:t>
            </w:r>
            <w:proofErr w:type="spellEnd"/>
          </w:p>
          <w:p w:rsidR="00356EDE" w:rsidRDefault="00356EDE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</w:tr>
      <w:tr w:rsidR="00356EDE" w:rsidTr="00356E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33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EDE" w:rsidRDefault="00356EDE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Опорные прыжки. Прыжок через козла согну ноги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прыжок через козла боком.</w:t>
            </w:r>
          </w:p>
          <w:p w:rsidR="00356EDE" w:rsidRDefault="00356EDE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силовых способностей.</w:t>
            </w:r>
          </w:p>
          <w:p w:rsidR="00356EDE" w:rsidRDefault="00356EDE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Акробатические упражнения. Элементы единоборств и </w:t>
            </w:r>
            <w:proofErr w:type="spellStart"/>
            <w:r>
              <w:rPr>
                <w:sz w:val="28"/>
                <w:szCs w:val="28"/>
              </w:rPr>
              <w:t>самостраховки</w:t>
            </w:r>
            <w:proofErr w:type="spellEnd"/>
          </w:p>
          <w:p w:rsidR="00356EDE" w:rsidRDefault="00356EDE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56EDE" w:rsidTr="00356E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EDE" w:rsidRDefault="00356EDE">
            <w:pPr>
              <w:tabs>
                <w:tab w:val="center" w:pos="4677"/>
                <w:tab w:val="right" w:pos="9355"/>
              </w:tabs>
              <w:ind w:left="0" w:firstLine="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Лыжная подготовка.</w:t>
            </w:r>
            <w:r>
              <w:rPr>
                <w:sz w:val="28"/>
                <w:szCs w:val="28"/>
              </w:rPr>
              <w:t xml:space="preserve"> Инструктаж по технике безопасности на занятиях лыжной подготовки. 1</w:t>
            </w:r>
          </w:p>
          <w:p w:rsidR="00356EDE" w:rsidRDefault="00356EDE">
            <w:pPr>
              <w:tabs>
                <w:tab w:val="center" w:pos="4677"/>
                <w:tab w:val="right" w:pos="9355"/>
              </w:tabs>
              <w:ind w:left="0" w:firstLine="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РК.</w:t>
            </w:r>
            <w:r>
              <w:rPr>
                <w:sz w:val="28"/>
                <w:szCs w:val="28"/>
              </w:rPr>
              <w:t xml:space="preserve"> Тюменские лыжники и биатлонисты на олимпийских играх.</w:t>
            </w:r>
          </w:p>
          <w:p w:rsidR="00356EDE" w:rsidRDefault="00356EDE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56EDE" w:rsidTr="00356E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EDE" w:rsidRDefault="00356EDE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Попеременный </w:t>
            </w:r>
            <w:proofErr w:type="spellStart"/>
            <w:r>
              <w:rPr>
                <w:sz w:val="28"/>
                <w:szCs w:val="28"/>
              </w:rPr>
              <w:t>двухшажный</w:t>
            </w:r>
            <w:proofErr w:type="spellEnd"/>
            <w:r>
              <w:rPr>
                <w:sz w:val="28"/>
                <w:szCs w:val="28"/>
              </w:rPr>
              <w:t xml:space="preserve"> ход</w:t>
            </w:r>
          </w:p>
          <w:p w:rsidR="00356EDE" w:rsidRDefault="00356EDE">
            <w:pPr>
              <w:rPr>
                <w:sz w:val="28"/>
                <w:szCs w:val="28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56EDE" w:rsidTr="00356E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EDE" w:rsidRDefault="00356EDE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Попеременный </w:t>
            </w:r>
            <w:proofErr w:type="spellStart"/>
            <w:r>
              <w:rPr>
                <w:sz w:val="28"/>
                <w:szCs w:val="28"/>
              </w:rPr>
              <w:t>двухшажный</w:t>
            </w:r>
            <w:proofErr w:type="spellEnd"/>
            <w:r>
              <w:rPr>
                <w:sz w:val="28"/>
                <w:szCs w:val="28"/>
              </w:rPr>
              <w:t xml:space="preserve"> ход. Прохождение дистанции 2 км</w:t>
            </w:r>
          </w:p>
          <w:p w:rsidR="00356EDE" w:rsidRDefault="00356EDE">
            <w:pPr>
              <w:rPr>
                <w:sz w:val="28"/>
                <w:szCs w:val="28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56EDE" w:rsidTr="00356E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EDE" w:rsidRDefault="00356EDE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Попеременный </w:t>
            </w:r>
            <w:proofErr w:type="spellStart"/>
            <w:r>
              <w:rPr>
                <w:sz w:val="28"/>
                <w:szCs w:val="28"/>
              </w:rPr>
              <w:t>двухшажный</w:t>
            </w:r>
            <w:proofErr w:type="spellEnd"/>
            <w:r>
              <w:rPr>
                <w:sz w:val="28"/>
                <w:szCs w:val="28"/>
              </w:rPr>
              <w:t xml:space="preserve"> ход. Повороты переступанием в движении</w:t>
            </w:r>
          </w:p>
          <w:p w:rsidR="00356EDE" w:rsidRDefault="00356EDE">
            <w:pPr>
              <w:rPr>
                <w:sz w:val="28"/>
                <w:szCs w:val="28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56EDE" w:rsidTr="00356E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EDE" w:rsidRDefault="00356EDE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Попеременный </w:t>
            </w:r>
            <w:proofErr w:type="spellStart"/>
            <w:r>
              <w:rPr>
                <w:sz w:val="28"/>
                <w:szCs w:val="28"/>
              </w:rPr>
              <w:t>двухшажный</w:t>
            </w:r>
            <w:proofErr w:type="spellEnd"/>
            <w:r>
              <w:rPr>
                <w:sz w:val="28"/>
                <w:szCs w:val="28"/>
              </w:rPr>
              <w:t xml:space="preserve"> ход. Подъем в гору скользящим шагом</w:t>
            </w:r>
          </w:p>
          <w:p w:rsidR="00356EDE" w:rsidRDefault="00356EDE">
            <w:pPr>
              <w:rPr>
                <w:sz w:val="28"/>
                <w:szCs w:val="28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56EDE" w:rsidTr="00356E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pStyle w:val="a3"/>
              <w:snapToGrid w:val="0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Одновременный одношажный ход.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56EDE" w:rsidTr="00356E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pStyle w:val="a3"/>
              <w:snapToGrid w:val="0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Одновременный одношажный ход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56EDE" w:rsidTr="00356E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EDE" w:rsidRDefault="00356EDE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Подъем «</w:t>
            </w:r>
            <w:proofErr w:type="spellStart"/>
            <w:r>
              <w:rPr>
                <w:sz w:val="28"/>
                <w:szCs w:val="28"/>
              </w:rPr>
              <w:t>полуелочкой</w:t>
            </w:r>
            <w:proofErr w:type="spellEnd"/>
            <w:r>
              <w:rPr>
                <w:sz w:val="28"/>
                <w:szCs w:val="28"/>
              </w:rPr>
              <w:t>». Спуски с горы.</w:t>
            </w:r>
          </w:p>
          <w:p w:rsidR="00356EDE" w:rsidRDefault="00356EDE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Коньковый ход</w:t>
            </w:r>
          </w:p>
          <w:p w:rsidR="00356EDE" w:rsidRDefault="00356EDE">
            <w:pPr>
              <w:pStyle w:val="a3"/>
              <w:snapToGrid w:val="0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56EDE" w:rsidTr="00356E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EDE" w:rsidRDefault="00356EDE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Подъем «</w:t>
            </w:r>
            <w:proofErr w:type="spellStart"/>
            <w:r>
              <w:rPr>
                <w:sz w:val="28"/>
                <w:szCs w:val="28"/>
              </w:rPr>
              <w:t>полуелочкой</w:t>
            </w:r>
            <w:proofErr w:type="spellEnd"/>
            <w:r>
              <w:rPr>
                <w:sz w:val="28"/>
                <w:szCs w:val="28"/>
              </w:rPr>
              <w:t>». Спуски с горы.</w:t>
            </w:r>
          </w:p>
          <w:p w:rsidR="00356EDE" w:rsidRDefault="00356EDE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Коньковый ход</w:t>
            </w:r>
          </w:p>
          <w:p w:rsidR="00356EDE" w:rsidRDefault="00356EDE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Техника торможения и поворота упором </w:t>
            </w:r>
          </w:p>
          <w:p w:rsidR="00356EDE" w:rsidRDefault="00356EDE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</w:tr>
      <w:tr w:rsidR="00356EDE" w:rsidTr="00356E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43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преодоления бугров и впадин. Подготовка к выполнению видов испытаний (тестов) и нормативов, предусмотренных Всероссийским физкультурно – спортивным комплексом «Готов к труду и обороне» (ГТО).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56EDE" w:rsidTr="00356E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Коньковый ход. Подготовка к выполнению видов испытаний (тестов) и нормативов, предусмотренных Всероссийским физкультурно – спортивным комплексом «Готов к труду и обороне» (ГТО).1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56EDE" w:rsidTr="00356E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Прохождение дистанции 2 и 3 км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56EDE" w:rsidTr="00356E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pStyle w:val="a3"/>
              <w:snapToGrid w:val="0"/>
              <w:spacing w:before="0" w:after="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Баскетбол</w:t>
            </w:r>
            <w:r>
              <w:rPr>
                <w:sz w:val="28"/>
                <w:szCs w:val="28"/>
              </w:rPr>
              <w:t>. Инструктаж по технике безопасности на занятиях баскетболом. Основные правила проведения соревнований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56EDE" w:rsidTr="00356E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с изменением направления и скорости. Ведение мяча с изменением направления и обводка препятствия.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56EDE" w:rsidTr="00356E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Передача мяча одной рукой от плеча. Передача мяча с отскоком от пола. Передача при встречном движении.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56EDE" w:rsidTr="00356E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Бросок мяча одной рукой от головы в движении. Бросок мяча по кольцу после ведения.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56EDE" w:rsidTr="00356E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Вырывание и выбивание мяча.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56EDE" w:rsidTr="00356E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Вырывание и выбивание мяча.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56EDE" w:rsidTr="00356E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Штрафной бросок.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56EDE" w:rsidTr="00356E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 игра в баскетбол. Правила судейства.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56EDE" w:rsidTr="00356E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 игра в баскетбол. Жесты судьи.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56EDE" w:rsidTr="00356E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 игра баскетбол. Правила проведения соревнований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56EDE" w:rsidTr="00356E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tabs>
                <w:tab w:val="left" w:pos="1892"/>
              </w:tabs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Мини-футбол</w:t>
            </w:r>
            <w:r>
              <w:rPr>
                <w:sz w:val="28"/>
                <w:szCs w:val="28"/>
              </w:rPr>
              <w:t>. Инструктаж по технике безопасности во время занятий.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56EDE" w:rsidTr="00356E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Удары по катящемуся мячу. Удары пор воротам.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56EDE" w:rsidTr="00356E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Ведение мяча в различных направлениях.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56EDE" w:rsidTr="00356E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Двусторонняя игра в мини-футбол.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56EDE" w:rsidTr="00356E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Легкая атлетика.</w:t>
            </w:r>
            <w:r>
              <w:rPr>
                <w:sz w:val="28"/>
                <w:szCs w:val="28"/>
              </w:rPr>
              <w:t xml:space="preserve"> Инструктаж по технике безопасности на занятиях легкой атлетики.</w:t>
            </w:r>
          </w:p>
          <w:p w:rsidR="00356EDE" w:rsidRDefault="00356EDE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Подготовка к выполнению видов испытаний (тестов) и нормативов, предусмотренных Всероссийским физкультурно – спортивным комплексом «Готов к труду и обороне» </w:t>
            </w:r>
            <w:r>
              <w:rPr>
                <w:sz w:val="28"/>
                <w:szCs w:val="28"/>
              </w:rPr>
              <w:lastRenderedPageBreak/>
              <w:t>(ГТО).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</w:tr>
      <w:tr w:rsidR="00356EDE" w:rsidTr="00356E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61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Спринтерский бег. Челночный бег 3х10м. 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56EDE" w:rsidTr="00356E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pStyle w:val="a3"/>
              <w:snapToGrid w:val="0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Низкий старт. Стартовый разгон.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56EDE" w:rsidTr="00356E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pStyle w:val="a3"/>
              <w:snapToGrid w:val="0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на средние дистанции. Метание мяча на дальность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56EDE" w:rsidTr="00356E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на средние дистанции. Метание мяча на дальность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56EDE" w:rsidTr="00356E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Прыжок в высоту способом «перешагивание». Подготовка к выполнению видов испытаний (тестов) и нормативов, предусмотренных Всероссийским физкультурно – спортивным комплексом «Готов к труду и обороне» (ГТО)</w:t>
            </w:r>
            <w:proofErr w:type="gramStart"/>
            <w:r>
              <w:rPr>
                <w:sz w:val="28"/>
                <w:szCs w:val="28"/>
              </w:rPr>
              <w:t>.О</w:t>
            </w:r>
            <w:proofErr w:type="gramEnd"/>
            <w:r>
              <w:rPr>
                <w:sz w:val="28"/>
                <w:szCs w:val="28"/>
              </w:rPr>
              <w:t>лимпиада современности. Странички истории.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56EDE" w:rsidTr="00356E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Прыжок в высоту способом «перешагивание». Подготовка к выполнению видов испытаний (тестов) и нормативов, предусмотренных Всероссийским физкультурно – спортивным комплексом «Готов к труду и обороне» (ГТО). Длительный бег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56EDE" w:rsidTr="00356E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Прыжок в длину с разбега. Длительный бег Подготовка к выполнению видов испытаний (тестов) и нормативов, предусмотренных Всероссийским физкультурно – спортивным комплексом «Готов к труду и обороне» (ГТО).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56EDE" w:rsidTr="00356E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Прыжок в длину с разбега. Длительный бег Подготовка к выполнению видов испытаний (тестов) и нормативов, предусмотренных Всероссийским физкультурно – спортивным комплексом «Готов к труду и обороне» (ГТО). Основные правила закаливания. Самоконтроль во время самостоятельных занятий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56EDE" w:rsidTr="00356E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EDE" w:rsidRDefault="00356EDE">
            <w:pPr>
              <w:rPr>
                <w:sz w:val="28"/>
                <w:szCs w:val="28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DE" w:rsidRDefault="00356EDE">
            <w:pPr>
              <w:spacing w:after="44" w:line="240" w:lineRule="auto"/>
              <w:ind w:left="0" w:right="-15" w:firstLine="0"/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68 часов</w:t>
            </w:r>
          </w:p>
        </w:tc>
      </w:tr>
    </w:tbl>
    <w:p w:rsidR="00356EDE" w:rsidRDefault="00356EDE" w:rsidP="00356EDE">
      <w:pPr>
        <w:rPr>
          <w:sz w:val="28"/>
          <w:szCs w:val="28"/>
        </w:rPr>
      </w:pPr>
    </w:p>
    <w:p w:rsidR="005B7F26" w:rsidRDefault="005B7F26"/>
    <w:sectPr w:rsidR="005B7F26" w:rsidSect="00356EDE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2C48"/>
    <w:multiLevelType w:val="multilevel"/>
    <w:tmpl w:val="1E0CF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7B785B"/>
    <w:multiLevelType w:val="multilevel"/>
    <w:tmpl w:val="2C506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6F7108"/>
    <w:multiLevelType w:val="multilevel"/>
    <w:tmpl w:val="107CD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8B5A67"/>
    <w:multiLevelType w:val="multilevel"/>
    <w:tmpl w:val="CB147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9FA3A94"/>
    <w:multiLevelType w:val="multilevel"/>
    <w:tmpl w:val="0C1CE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160D12"/>
    <w:multiLevelType w:val="multilevel"/>
    <w:tmpl w:val="27A89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DBD6074"/>
    <w:multiLevelType w:val="multilevel"/>
    <w:tmpl w:val="26DAF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5203C89"/>
    <w:multiLevelType w:val="multilevel"/>
    <w:tmpl w:val="49FCC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E477135"/>
    <w:multiLevelType w:val="multilevel"/>
    <w:tmpl w:val="AE768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6585B3A"/>
    <w:multiLevelType w:val="multilevel"/>
    <w:tmpl w:val="2940D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7647E42"/>
    <w:multiLevelType w:val="multilevel"/>
    <w:tmpl w:val="09A0B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8B806B4"/>
    <w:multiLevelType w:val="hybridMultilevel"/>
    <w:tmpl w:val="910864E0"/>
    <w:lvl w:ilvl="0" w:tplc="44FA87C8">
      <w:start w:val="1"/>
      <w:numFmt w:val="decimal"/>
      <w:pStyle w:val="1"/>
      <w:lvlText w:val="%1."/>
      <w:lvlJc w:val="left"/>
      <w:pPr>
        <w:ind w:left="4504" w:firstLine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1" w:tplc="69D21ACE">
      <w:start w:val="1"/>
      <w:numFmt w:val="lowerLetter"/>
      <w:lvlText w:val="%2"/>
      <w:lvlJc w:val="left"/>
      <w:pPr>
        <w:ind w:left="5584" w:firstLine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2" w:tplc="C4EE6C68">
      <w:start w:val="1"/>
      <w:numFmt w:val="lowerRoman"/>
      <w:lvlText w:val="%3"/>
      <w:lvlJc w:val="left"/>
      <w:pPr>
        <w:ind w:left="6304" w:firstLine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3" w:tplc="40906A08">
      <w:start w:val="1"/>
      <w:numFmt w:val="decimal"/>
      <w:lvlText w:val="%4"/>
      <w:lvlJc w:val="left"/>
      <w:pPr>
        <w:ind w:left="7024" w:firstLine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4" w:tplc="37042654">
      <w:start w:val="1"/>
      <w:numFmt w:val="lowerLetter"/>
      <w:lvlText w:val="%5"/>
      <w:lvlJc w:val="left"/>
      <w:pPr>
        <w:ind w:left="7744" w:firstLine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5" w:tplc="D17400EE">
      <w:start w:val="1"/>
      <w:numFmt w:val="lowerRoman"/>
      <w:lvlText w:val="%6"/>
      <w:lvlJc w:val="left"/>
      <w:pPr>
        <w:ind w:left="8464" w:firstLine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6" w:tplc="EF763066">
      <w:start w:val="1"/>
      <w:numFmt w:val="decimal"/>
      <w:lvlText w:val="%7"/>
      <w:lvlJc w:val="left"/>
      <w:pPr>
        <w:ind w:left="9184" w:firstLine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7" w:tplc="069ABE14">
      <w:start w:val="1"/>
      <w:numFmt w:val="lowerLetter"/>
      <w:lvlText w:val="%8"/>
      <w:lvlJc w:val="left"/>
      <w:pPr>
        <w:ind w:left="9904" w:firstLine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8" w:tplc="B43A93D2">
      <w:start w:val="1"/>
      <w:numFmt w:val="lowerRoman"/>
      <w:lvlText w:val="%9"/>
      <w:lvlJc w:val="left"/>
      <w:pPr>
        <w:ind w:left="10624" w:firstLine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">
    <w:nsid w:val="4DBD164A"/>
    <w:multiLevelType w:val="multilevel"/>
    <w:tmpl w:val="71683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0865845"/>
    <w:multiLevelType w:val="multilevel"/>
    <w:tmpl w:val="4F3C0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9D76441"/>
    <w:multiLevelType w:val="multilevel"/>
    <w:tmpl w:val="D144C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4072A54"/>
    <w:multiLevelType w:val="multilevel"/>
    <w:tmpl w:val="17021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3C6325A"/>
    <w:multiLevelType w:val="multilevel"/>
    <w:tmpl w:val="A5982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92849CE"/>
    <w:multiLevelType w:val="multilevel"/>
    <w:tmpl w:val="5A165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C1A55D4"/>
    <w:multiLevelType w:val="multilevel"/>
    <w:tmpl w:val="D62AA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8"/>
  </w:num>
  <w:num w:numId="5">
    <w:abstractNumId w:val="10"/>
  </w:num>
  <w:num w:numId="6">
    <w:abstractNumId w:val="9"/>
  </w:num>
  <w:num w:numId="7">
    <w:abstractNumId w:val="0"/>
  </w:num>
  <w:num w:numId="8">
    <w:abstractNumId w:val="13"/>
  </w:num>
  <w:num w:numId="9">
    <w:abstractNumId w:val="17"/>
  </w:num>
  <w:num w:numId="10">
    <w:abstractNumId w:val="4"/>
  </w:num>
  <w:num w:numId="11">
    <w:abstractNumId w:val="16"/>
  </w:num>
  <w:num w:numId="12">
    <w:abstractNumId w:val="5"/>
  </w:num>
  <w:num w:numId="13">
    <w:abstractNumId w:val="14"/>
  </w:num>
  <w:num w:numId="14">
    <w:abstractNumId w:val="12"/>
  </w:num>
  <w:num w:numId="15">
    <w:abstractNumId w:val="3"/>
  </w:num>
  <w:num w:numId="16">
    <w:abstractNumId w:val="8"/>
  </w:num>
  <w:num w:numId="17">
    <w:abstractNumId w:val="6"/>
  </w:num>
  <w:num w:numId="18">
    <w:abstractNumId w:val="2"/>
  </w:num>
  <w:num w:numId="19">
    <w:abstractNumId w:val="7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1F1"/>
    <w:rsid w:val="000A41F1"/>
    <w:rsid w:val="00356EDE"/>
    <w:rsid w:val="003A303C"/>
    <w:rsid w:val="005B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EDE"/>
    <w:pPr>
      <w:spacing w:after="48" w:line="237" w:lineRule="auto"/>
      <w:ind w:left="-5" w:hanging="1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1">
    <w:name w:val="heading 1"/>
    <w:next w:val="a"/>
    <w:link w:val="10"/>
    <w:uiPriority w:val="9"/>
    <w:qFormat/>
    <w:rsid w:val="00356EDE"/>
    <w:pPr>
      <w:keepNext/>
      <w:keepLines/>
      <w:numPr>
        <w:numId w:val="1"/>
      </w:numPr>
      <w:spacing w:after="0" w:line="240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56EDE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a3">
    <w:name w:val="Normal (Web)"/>
    <w:basedOn w:val="a"/>
    <w:uiPriority w:val="99"/>
    <w:unhideWhenUsed/>
    <w:rsid w:val="00356EDE"/>
    <w:pPr>
      <w:suppressAutoHyphens/>
      <w:spacing w:before="280" w:after="280" w:line="240" w:lineRule="auto"/>
      <w:ind w:left="0" w:firstLine="0"/>
      <w:jc w:val="left"/>
    </w:pPr>
    <w:rPr>
      <w:color w:val="auto"/>
      <w:szCs w:val="24"/>
      <w:lang w:eastAsia="ar-SA"/>
    </w:rPr>
  </w:style>
  <w:style w:type="character" w:customStyle="1" w:styleId="a4">
    <w:name w:val="Без интервала Знак"/>
    <w:link w:val="a5"/>
    <w:uiPriority w:val="99"/>
    <w:locked/>
    <w:rsid w:val="00356EDE"/>
  </w:style>
  <w:style w:type="paragraph" w:styleId="a5">
    <w:name w:val="No Spacing"/>
    <w:link w:val="a4"/>
    <w:uiPriority w:val="99"/>
    <w:qFormat/>
    <w:rsid w:val="00356EDE"/>
    <w:pPr>
      <w:spacing w:after="0" w:line="240" w:lineRule="auto"/>
    </w:pPr>
  </w:style>
  <w:style w:type="table" w:styleId="a6">
    <w:name w:val="Table Grid"/>
    <w:basedOn w:val="a1"/>
    <w:uiPriority w:val="59"/>
    <w:rsid w:val="00356E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56E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56EDE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EDE"/>
    <w:pPr>
      <w:spacing w:after="48" w:line="237" w:lineRule="auto"/>
      <w:ind w:left="-5" w:hanging="1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1">
    <w:name w:val="heading 1"/>
    <w:next w:val="a"/>
    <w:link w:val="10"/>
    <w:uiPriority w:val="9"/>
    <w:qFormat/>
    <w:rsid w:val="00356EDE"/>
    <w:pPr>
      <w:keepNext/>
      <w:keepLines/>
      <w:numPr>
        <w:numId w:val="1"/>
      </w:numPr>
      <w:spacing w:after="0" w:line="240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56EDE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a3">
    <w:name w:val="Normal (Web)"/>
    <w:basedOn w:val="a"/>
    <w:uiPriority w:val="99"/>
    <w:unhideWhenUsed/>
    <w:rsid w:val="00356EDE"/>
    <w:pPr>
      <w:suppressAutoHyphens/>
      <w:spacing w:before="280" w:after="280" w:line="240" w:lineRule="auto"/>
      <w:ind w:left="0" w:firstLine="0"/>
      <w:jc w:val="left"/>
    </w:pPr>
    <w:rPr>
      <w:color w:val="auto"/>
      <w:szCs w:val="24"/>
      <w:lang w:eastAsia="ar-SA"/>
    </w:rPr>
  </w:style>
  <w:style w:type="character" w:customStyle="1" w:styleId="a4">
    <w:name w:val="Без интервала Знак"/>
    <w:link w:val="a5"/>
    <w:uiPriority w:val="99"/>
    <w:locked/>
    <w:rsid w:val="00356EDE"/>
  </w:style>
  <w:style w:type="paragraph" w:styleId="a5">
    <w:name w:val="No Spacing"/>
    <w:link w:val="a4"/>
    <w:uiPriority w:val="99"/>
    <w:qFormat/>
    <w:rsid w:val="00356EDE"/>
    <w:pPr>
      <w:spacing w:after="0" w:line="240" w:lineRule="auto"/>
    </w:pPr>
  </w:style>
  <w:style w:type="table" w:styleId="a6">
    <w:name w:val="Table Grid"/>
    <w:basedOn w:val="a1"/>
    <w:uiPriority w:val="59"/>
    <w:rsid w:val="00356E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56E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56EDE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4045</Words>
  <Characters>23058</Characters>
  <Application>Microsoft Office Word</Application>
  <DocSecurity>0</DocSecurity>
  <Lines>192</Lines>
  <Paragraphs>54</Paragraphs>
  <ScaleCrop>false</ScaleCrop>
  <Company/>
  <LinksUpToDate>false</LinksUpToDate>
  <CharactersWithSpaces>27049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laser</dc:creator>
  <cp:keywords/>
  <dc:description/>
  <cp:lastModifiedBy>User</cp:lastModifiedBy>
  <cp:revision>3</cp:revision>
  <dcterms:created xsi:type="dcterms:W3CDTF">2020-02-25T12:31:00Z</dcterms:created>
  <dcterms:modified xsi:type="dcterms:W3CDTF">2020-03-01T17:42:00Z</dcterms:modified>
</cp:coreProperties>
</file>